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56D9" w:rsidRDefault="00E956D9" w:rsidP="00E956D9">
      <w:pPr>
        <w:autoSpaceDE w:val="0"/>
        <w:autoSpaceDN w:val="0"/>
        <w:adjustRightInd w:val="0"/>
        <w:spacing w:after="0" w:line="240" w:lineRule="auto"/>
        <w:ind w:left="5954"/>
        <w:rPr>
          <w:rFonts w:ascii="Times New Roman" w:hAnsi="Times New Roman"/>
          <w:sz w:val="30"/>
          <w:szCs w:val="30"/>
        </w:rPr>
      </w:pPr>
      <w:r>
        <w:rPr>
          <w:rFonts w:ascii="Times New Roman" w:hAnsi="Times New Roman"/>
          <w:sz w:val="30"/>
          <w:szCs w:val="30"/>
        </w:rPr>
        <w:t>Вносится Правительством Российской Федерации</w:t>
      </w:r>
    </w:p>
    <w:p w:rsidR="00E956D9" w:rsidRDefault="00E956D9" w:rsidP="00E956D9">
      <w:pPr>
        <w:autoSpaceDE w:val="0"/>
        <w:autoSpaceDN w:val="0"/>
        <w:adjustRightInd w:val="0"/>
        <w:spacing w:before="480" w:after="0" w:line="240" w:lineRule="auto"/>
        <w:ind w:left="5954"/>
        <w:jc w:val="right"/>
        <w:rPr>
          <w:rFonts w:ascii="Times New Roman" w:hAnsi="Times New Roman"/>
          <w:sz w:val="30"/>
          <w:szCs w:val="30"/>
        </w:rPr>
      </w:pPr>
      <w:r>
        <w:rPr>
          <w:rFonts w:ascii="Times New Roman" w:hAnsi="Times New Roman"/>
          <w:sz w:val="30"/>
          <w:szCs w:val="30"/>
        </w:rPr>
        <w:t>Проект</w:t>
      </w:r>
    </w:p>
    <w:p w:rsidR="00E956D9" w:rsidRDefault="00E956D9" w:rsidP="00E956D9">
      <w:pPr>
        <w:widowControl w:val="0"/>
        <w:autoSpaceDE w:val="0"/>
        <w:autoSpaceDN w:val="0"/>
        <w:adjustRightInd w:val="0"/>
        <w:spacing w:before="840" w:after="0" w:line="240" w:lineRule="auto"/>
        <w:jc w:val="center"/>
        <w:outlineLvl w:val="0"/>
        <w:rPr>
          <w:rFonts w:ascii="Times New Roman" w:hAnsi="Times New Roman"/>
          <w:b/>
          <w:bCs/>
          <w:caps/>
          <w:sz w:val="44"/>
          <w:szCs w:val="44"/>
          <w:lang w:eastAsia="ru-RU"/>
        </w:rPr>
      </w:pPr>
      <w:r>
        <w:rPr>
          <w:rFonts w:ascii="Times New Roman" w:hAnsi="Times New Roman"/>
          <w:b/>
          <w:bCs/>
          <w:caps/>
          <w:sz w:val="44"/>
          <w:szCs w:val="44"/>
          <w:lang w:eastAsia="ru-RU"/>
        </w:rPr>
        <w:t>Федеральный закон</w:t>
      </w:r>
    </w:p>
    <w:p w:rsidR="00E956D9" w:rsidRDefault="00E956D9" w:rsidP="00E956D9">
      <w:pPr>
        <w:autoSpaceDE w:val="0"/>
        <w:autoSpaceDN w:val="0"/>
        <w:spacing w:before="760" w:after="0" w:line="240" w:lineRule="auto"/>
        <w:ind w:firstLine="709"/>
        <w:jc w:val="center"/>
        <w:rPr>
          <w:rFonts w:ascii="Times New Roman" w:hAnsi="Times New Roman"/>
          <w:b/>
          <w:bCs/>
          <w:sz w:val="30"/>
          <w:szCs w:val="30"/>
        </w:rPr>
      </w:pPr>
      <w:r>
        <w:rPr>
          <w:rFonts w:ascii="Times New Roman" w:hAnsi="Times New Roman"/>
          <w:b/>
          <w:bCs/>
          <w:sz w:val="30"/>
          <w:szCs w:val="30"/>
        </w:rPr>
        <w:t>О гаражах, о порядке</w:t>
      </w:r>
      <w:bookmarkStart w:id="0" w:name="_GoBack"/>
      <w:bookmarkEnd w:id="0"/>
      <w:r>
        <w:rPr>
          <w:rFonts w:ascii="Times New Roman" w:hAnsi="Times New Roman"/>
          <w:b/>
          <w:bCs/>
          <w:sz w:val="30"/>
          <w:szCs w:val="30"/>
        </w:rPr>
        <w:t xml:space="preserve"> приобретения прав на них и о внесении изменений в отдельные законодательные акты Российской Федерации </w:t>
      </w:r>
    </w:p>
    <w:p w:rsidR="00E956D9" w:rsidRDefault="00E956D9" w:rsidP="00E956D9">
      <w:pPr>
        <w:autoSpaceDE w:val="0"/>
        <w:autoSpaceDN w:val="0"/>
        <w:adjustRightInd w:val="0"/>
        <w:spacing w:after="0" w:line="240" w:lineRule="auto"/>
        <w:jc w:val="both"/>
        <w:rPr>
          <w:rFonts w:ascii="Times New Roman" w:hAnsi="Times New Roman"/>
          <w:sz w:val="28"/>
          <w:szCs w:val="28"/>
        </w:rPr>
      </w:pPr>
    </w:p>
    <w:p w:rsidR="00E956D9" w:rsidRDefault="00E956D9" w:rsidP="00E956D9">
      <w:pPr>
        <w:autoSpaceDE w:val="0"/>
        <w:autoSpaceDN w:val="0"/>
        <w:adjustRightInd w:val="0"/>
        <w:spacing w:after="0" w:line="240" w:lineRule="auto"/>
        <w:jc w:val="center"/>
        <w:outlineLvl w:val="0"/>
        <w:rPr>
          <w:rFonts w:ascii="Times New Roman" w:hAnsi="Times New Roman"/>
          <w:b/>
          <w:bCs/>
          <w:sz w:val="28"/>
          <w:szCs w:val="28"/>
        </w:rPr>
      </w:pPr>
      <w:r>
        <w:rPr>
          <w:rFonts w:ascii="Times New Roman" w:hAnsi="Times New Roman"/>
          <w:b/>
          <w:bCs/>
          <w:sz w:val="28"/>
          <w:szCs w:val="28"/>
        </w:rPr>
        <w:t>Глава 1. ОБЩИЕ ПОЛОЖЕНИЯ</w:t>
      </w:r>
    </w:p>
    <w:p w:rsidR="00E956D9" w:rsidRDefault="00E956D9" w:rsidP="00E956D9">
      <w:pPr>
        <w:autoSpaceDE w:val="0"/>
        <w:autoSpaceDN w:val="0"/>
        <w:adjustRightInd w:val="0"/>
        <w:spacing w:after="0" w:line="240" w:lineRule="auto"/>
        <w:jc w:val="both"/>
        <w:rPr>
          <w:rFonts w:ascii="Times New Roman" w:hAnsi="Times New Roman"/>
          <w:sz w:val="28"/>
          <w:szCs w:val="28"/>
        </w:rPr>
      </w:pPr>
    </w:p>
    <w:p w:rsidR="00E956D9" w:rsidRDefault="00E956D9" w:rsidP="00E956D9">
      <w:pPr>
        <w:autoSpaceDE w:val="0"/>
        <w:autoSpaceDN w:val="0"/>
        <w:adjustRightInd w:val="0"/>
        <w:spacing w:after="0" w:line="240" w:lineRule="auto"/>
        <w:ind w:firstLine="540"/>
        <w:jc w:val="both"/>
        <w:outlineLvl w:val="1"/>
        <w:rPr>
          <w:rFonts w:ascii="Times New Roman" w:hAnsi="Times New Roman"/>
          <w:b/>
          <w:bCs/>
          <w:sz w:val="28"/>
          <w:szCs w:val="28"/>
        </w:rPr>
      </w:pPr>
      <w:r>
        <w:rPr>
          <w:rFonts w:ascii="Times New Roman" w:hAnsi="Times New Roman"/>
          <w:b/>
          <w:bCs/>
          <w:sz w:val="28"/>
          <w:szCs w:val="28"/>
        </w:rPr>
        <w:t>Статья 1. Предмет регулирования настоящего Федерального закона</w:t>
      </w:r>
    </w:p>
    <w:p w:rsidR="00E956D9" w:rsidRDefault="00E956D9" w:rsidP="00E956D9">
      <w:pPr>
        <w:autoSpaceDE w:val="0"/>
        <w:autoSpaceDN w:val="0"/>
        <w:adjustRightInd w:val="0"/>
        <w:spacing w:after="0" w:line="240" w:lineRule="auto"/>
        <w:jc w:val="both"/>
        <w:rPr>
          <w:rFonts w:ascii="Times New Roman" w:hAnsi="Times New Roman"/>
          <w:sz w:val="28"/>
          <w:szCs w:val="28"/>
        </w:rPr>
      </w:pPr>
    </w:p>
    <w:p w:rsidR="00E956D9" w:rsidRDefault="00E956D9" w:rsidP="00E956D9">
      <w:pPr>
        <w:autoSpaceDE w:val="0"/>
        <w:autoSpaceDN w:val="0"/>
        <w:adjustRightInd w:val="0"/>
        <w:spacing w:after="0" w:line="240" w:lineRule="auto"/>
        <w:ind w:firstLine="567"/>
        <w:jc w:val="both"/>
        <w:rPr>
          <w:rFonts w:ascii="Times New Roman" w:hAnsi="Times New Roman"/>
          <w:sz w:val="28"/>
          <w:szCs w:val="28"/>
        </w:rPr>
      </w:pPr>
      <w:r>
        <w:rPr>
          <w:rFonts w:ascii="Times New Roman" w:hAnsi="Times New Roman"/>
          <w:sz w:val="28"/>
          <w:szCs w:val="28"/>
        </w:rPr>
        <w:t xml:space="preserve">1. Настоящий Федеральный закон регулирует отношения, возникающие в связи с созданием и использованием индивидуальных гаражей, коллективных гаражей </w:t>
      </w:r>
      <w:proofErr w:type="spellStart"/>
      <w:r>
        <w:rPr>
          <w:rFonts w:ascii="Times New Roman" w:hAnsi="Times New Roman"/>
          <w:sz w:val="28"/>
          <w:szCs w:val="28"/>
        </w:rPr>
        <w:t>машино</w:t>
      </w:r>
      <w:proofErr w:type="spellEnd"/>
      <w:r>
        <w:rPr>
          <w:rFonts w:ascii="Times New Roman" w:hAnsi="Times New Roman"/>
          <w:sz w:val="28"/>
          <w:szCs w:val="28"/>
        </w:rPr>
        <w:t xml:space="preserve">-мест, созданием гаражных кооперативов в целях удовлетворения материальных и иных потребностей граждан и юридических лиц, связанных </w:t>
      </w:r>
      <w:r>
        <w:rPr>
          <w:rFonts w:ascii="Times New Roman" w:hAnsi="Times New Roman"/>
          <w:sz w:val="28"/>
          <w:szCs w:val="28"/>
        </w:rPr>
        <w:br/>
        <w:t xml:space="preserve">с хранением транспортных средств, и  устанавливает особенности возникновения прав граждан на созданные (создаваемые) индивидуальные гаражи, </w:t>
      </w:r>
      <w:proofErr w:type="spellStart"/>
      <w:r>
        <w:rPr>
          <w:rFonts w:ascii="Times New Roman" w:hAnsi="Times New Roman"/>
          <w:sz w:val="28"/>
          <w:szCs w:val="28"/>
        </w:rPr>
        <w:t>машино</w:t>
      </w:r>
      <w:proofErr w:type="spellEnd"/>
      <w:r>
        <w:rPr>
          <w:rFonts w:ascii="Times New Roman" w:hAnsi="Times New Roman"/>
          <w:sz w:val="28"/>
          <w:szCs w:val="28"/>
        </w:rPr>
        <w:t>-места, предоставления земельных участков, на которых расположены индивидуальные гаражи, коллективные гаражи, а также особенности гражданско-правового положения гаражных кооперативов.</w:t>
      </w:r>
    </w:p>
    <w:p w:rsidR="00E956D9" w:rsidRDefault="00E956D9" w:rsidP="00E956D9">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3. Настоящий Федеральный закон не регулирует правоотношения, связанные </w:t>
      </w:r>
      <w:r>
        <w:rPr>
          <w:rFonts w:ascii="Times New Roman" w:hAnsi="Times New Roman"/>
          <w:sz w:val="28"/>
          <w:szCs w:val="28"/>
        </w:rPr>
        <w:br/>
        <w:t>с созданием и использованием гражданами и юридическими лицами гаражей:</w:t>
      </w:r>
    </w:p>
    <w:p w:rsidR="00E956D9" w:rsidRDefault="00E956D9" w:rsidP="00E956D9">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1) являющихся объектами вспомогательного использования по отношению </w:t>
      </w:r>
      <w:r>
        <w:rPr>
          <w:rFonts w:ascii="Times New Roman" w:hAnsi="Times New Roman"/>
          <w:sz w:val="28"/>
          <w:szCs w:val="28"/>
        </w:rPr>
        <w:br/>
        <w:t>к объектам индивидуального жилищного строительства, садовым домам, объектам производственного, промышленного или коммерческого назначения, в том числе связанных с оказанием услуг по ремонту, техническому обслуживанию и мойке транспортных средств;</w:t>
      </w:r>
    </w:p>
    <w:p w:rsidR="00E956D9" w:rsidRDefault="00E956D9" w:rsidP="00E956D9">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2) предназначенных для хранения техники и оборудования, необходимых для обеспечения деятельности государственных органов, их территориальных органов, органов местного самоуправления, организаций, подведомственных государственным органам, органам местного самоуправления, а также транспортных организаций;</w:t>
      </w:r>
    </w:p>
    <w:p w:rsidR="00E956D9" w:rsidRDefault="00E956D9" w:rsidP="00E956D9">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3) находящихся в многоквартирных домах и объектах коммерческого назначения, а также подземных гаражей;</w:t>
      </w:r>
    </w:p>
    <w:p w:rsidR="00E956D9" w:rsidRDefault="00E956D9" w:rsidP="00E956D9">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4) в порядке, предусмотренном </w:t>
      </w:r>
      <w:r w:rsidRPr="00871B23">
        <w:rPr>
          <w:rFonts w:ascii="Times New Roman" w:hAnsi="Times New Roman"/>
          <w:sz w:val="28"/>
          <w:szCs w:val="28"/>
        </w:rPr>
        <w:t>Федеральны</w:t>
      </w:r>
      <w:r>
        <w:rPr>
          <w:rFonts w:ascii="Times New Roman" w:hAnsi="Times New Roman"/>
          <w:sz w:val="28"/>
          <w:szCs w:val="28"/>
        </w:rPr>
        <w:t>м</w:t>
      </w:r>
      <w:r w:rsidRPr="00871B23">
        <w:rPr>
          <w:rFonts w:ascii="Times New Roman" w:hAnsi="Times New Roman"/>
          <w:sz w:val="28"/>
          <w:szCs w:val="28"/>
        </w:rPr>
        <w:t xml:space="preserve"> закон</w:t>
      </w:r>
      <w:r>
        <w:rPr>
          <w:rFonts w:ascii="Times New Roman" w:hAnsi="Times New Roman"/>
          <w:sz w:val="28"/>
          <w:szCs w:val="28"/>
        </w:rPr>
        <w:t>ом</w:t>
      </w:r>
      <w:r w:rsidRPr="00871B23">
        <w:rPr>
          <w:rFonts w:ascii="Times New Roman" w:hAnsi="Times New Roman"/>
          <w:sz w:val="28"/>
          <w:szCs w:val="28"/>
        </w:rPr>
        <w:t xml:space="preserve"> от 30</w:t>
      </w:r>
      <w:r>
        <w:rPr>
          <w:rFonts w:ascii="Times New Roman" w:hAnsi="Times New Roman"/>
          <w:sz w:val="28"/>
          <w:szCs w:val="28"/>
        </w:rPr>
        <w:t xml:space="preserve"> декабря </w:t>
      </w:r>
      <w:r w:rsidRPr="00871B23">
        <w:rPr>
          <w:rFonts w:ascii="Times New Roman" w:hAnsi="Times New Roman"/>
          <w:sz w:val="28"/>
          <w:szCs w:val="28"/>
        </w:rPr>
        <w:t>2004</w:t>
      </w:r>
      <w:r>
        <w:rPr>
          <w:rFonts w:ascii="Times New Roman" w:hAnsi="Times New Roman"/>
          <w:sz w:val="28"/>
          <w:szCs w:val="28"/>
        </w:rPr>
        <w:t xml:space="preserve"> г.</w:t>
      </w:r>
      <w:r w:rsidRPr="00871B23">
        <w:rPr>
          <w:rFonts w:ascii="Times New Roman" w:hAnsi="Times New Roman"/>
          <w:sz w:val="28"/>
          <w:szCs w:val="28"/>
        </w:rPr>
        <w:t xml:space="preserve"> </w:t>
      </w:r>
      <w:r>
        <w:rPr>
          <w:rFonts w:ascii="Times New Roman" w:hAnsi="Times New Roman"/>
          <w:sz w:val="28"/>
          <w:szCs w:val="28"/>
        </w:rPr>
        <w:br/>
        <w:t>№</w:t>
      </w:r>
      <w:r w:rsidRPr="00871B23">
        <w:rPr>
          <w:rFonts w:ascii="Times New Roman" w:hAnsi="Times New Roman"/>
          <w:sz w:val="28"/>
          <w:szCs w:val="28"/>
        </w:rPr>
        <w:t xml:space="preserve"> 214-ФЗ </w:t>
      </w:r>
      <w:r>
        <w:rPr>
          <w:rFonts w:ascii="Times New Roman" w:hAnsi="Times New Roman"/>
          <w:sz w:val="28"/>
          <w:szCs w:val="28"/>
        </w:rPr>
        <w:t>«</w:t>
      </w:r>
      <w:r w:rsidRPr="00871B23">
        <w:rPr>
          <w:rFonts w:ascii="Times New Roman" w:hAnsi="Times New Roman"/>
          <w:sz w:val="28"/>
          <w:szCs w:val="28"/>
        </w:rPr>
        <w:t xml:space="preserve">Об участии в долевом строительстве многоквартирных домов и иных объектов недвижимости и о внесении изменений в некоторые законодательные акты </w:t>
      </w:r>
      <w:r w:rsidRPr="00871B23">
        <w:rPr>
          <w:rFonts w:ascii="Times New Roman" w:hAnsi="Times New Roman"/>
          <w:sz w:val="28"/>
          <w:szCs w:val="28"/>
        </w:rPr>
        <w:lastRenderedPageBreak/>
        <w:t>Российской Федерации</w:t>
      </w:r>
      <w:r>
        <w:rPr>
          <w:rFonts w:ascii="Times New Roman" w:hAnsi="Times New Roman"/>
          <w:sz w:val="28"/>
          <w:szCs w:val="28"/>
        </w:rPr>
        <w:t>»</w:t>
      </w:r>
      <w:r w:rsidRPr="00871B23">
        <w:rPr>
          <w:rFonts w:ascii="Times New Roman" w:hAnsi="Times New Roman"/>
          <w:sz w:val="28"/>
          <w:szCs w:val="28"/>
        </w:rPr>
        <w:t xml:space="preserve"> (Собрание законодательства Российской Федерации, 2005, </w:t>
      </w:r>
      <w:r>
        <w:rPr>
          <w:rFonts w:ascii="Times New Roman" w:hAnsi="Times New Roman"/>
          <w:sz w:val="28"/>
          <w:szCs w:val="28"/>
        </w:rPr>
        <w:t>№</w:t>
      </w:r>
      <w:r w:rsidRPr="00871B23">
        <w:rPr>
          <w:rFonts w:ascii="Times New Roman" w:hAnsi="Times New Roman"/>
          <w:sz w:val="28"/>
          <w:szCs w:val="28"/>
        </w:rPr>
        <w:t xml:space="preserve"> 1, ст. 40)</w:t>
      </w:r>
      <w:r>
        <w:rPr>
          <w:rFonts w:ascii="Times New Roman" w:hAnsi="Times New Roman"/>
          <w:sz w:val="28"/>
          <w:szCs w:val="28"/>
        </w:rPr>
        <w:t>.</w:t>
      </w:r>
    </w:p>
    <w:p w:rsidR="00E956D9" w:rsidRDefault="00E956D9" w:rsidP="00E956D9">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4. Настоящий Федеральный закон не регулирует правоотношения, связанные с созданием и деятельностью товариществ собственников недвижимости, создаваемых в соответствии с Гражданским кодексом Российской Федерации собственниками индивидуальных гаражей и </w:t>
      </w:r>
      <w:proofErr w:type="spellStart"/>
      <w:r>
        <w:rPr>
          <w:rFonts w:ascii="Times New Roman" w:hAnsi="Times New Roman"/>
          <w:sz w:val="28"/>
          <w:szCs w:val="28"/>
        </w:rPr>
        <w:t>машино</w:t>
      </w:r>
      <w:proofErr w:type="spellEnd"/>
      <w:r>
        <w:rPr>
          <w:rFonts w:ascii="Times New Roman" w:hAnsi="Times New Roman"/>
          <w:sz w:val="28"/>
          <w:szCs w:val="28"/>
        </w:rPr>
        <w:t>-мест.</w:t>
      </w:r>
    </w:p>
    <w:p w:rsidR="00E956D9" w:rsidRDefault="00E956D9" w:rsidP="00E956D9">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5. Использование индивидуальных гаражей, некапитальных гаражей и </w:t>
      </w:r>
      <w:proofErr w:type="spellStart"/>
      <w:r>
        <w:rPr>
          <w:rFonts w:ascii="Times New Roman" w:hAnsi="Times New Roman"/>
          <w:sz w:val="28"/>
          <w:szCs w:val="28"/>
        </w:rPr>
        <w:t>машино</w:t>
      </w:r>
      <w:proofErr w:type="spellEnd"/>
      <w:r>
        <w:rPr>
          <w:rFonts w:ascii="Times New Roman" w:hAnsi="Times New Roman"/>
          <w:sz w:val="28"/>
          <w:szCs w:val="28"/>
        </w:rPr>
        <w:t>-мест для осуществления в них предпринимательской деятельности не допускается.</w:t>
      </w:r>
    </w:p>
    <w:p w:rsidR="00E956D9" w:rsidRDefault="00E956D9" w:rsidP="00E956D9">
      <w:pPr>
        <w:autoSpaceDE w:val="0"/>
        <w:autoSpaceDN w:val="0"/>
        <w:adjustRightInd w:val="0"/>
        <w:spacing w:after="0" w:line="240" w:lineRule="auto"/>
        <w:ind w:firstLine="540"/>
        <w:jc w:val="both"/>
        <w:rPr>
          <w:rFonts w:ascii="Times New Roman" w:hAnsi="Times New Roman"/>
          <w:sz w:val="28"/>
          <w:szCs w:val="28"/>
        </w:rPr>
      </w:pPr>
    </w:p>
    <w:p w:rsidR="00E956D9" w:rsidRDefault="00E956D9" w:rsidP="00E956D9">
      <w:pPr>
        <w:autoSpaceDE w:val="0"/>
        <w:autoSpaceDN w:val="0"/>
        <w:adjustRightInd w:val="0"/>
        <w:spacing w:after="0" w:line="240" w:lineRule="auto"/>
        <w:ind w:firstLine="540"/>
        <w:jc w:val="both"/>
        <w:outlineLvl w:val="0"/>
        <w:rPr>
          <w:rFonts w:ascii="Times New Roman" w:hAnsi="Times New Roman"/>
          <w:b/>
          <w:bCs/>
          <w:sz w:val="28"/>
          <w:szCs w:val="28"/>
        </w:rPr>
      </w:pPr>
      <w:r>
        <w:rPr>
          <w:rFonts w:ascii="Times New Roman" w:hAnsi="Times New Roman"/>
          <w:b/>
          <w:bCs/>
          <w:sz w:val="28"/>
          <w:szCs w:val="28"/>
        </w:rPr>
        <w:t>Статья 2. Основные понятия, используемые в настоящем Федеральном законе</w:t>
      </w:r>
    </w:p>
    <w:p w:rsidR="00E956D9" w:rsidRDefault="00E956D9" w:rsidP="00E956D9">
      <w:pPr>
        <w:autoSpaceDE w:val="0"/>
        <w:autoSpaceDN w:val="0"/>
        <w:adjustRightInd w:val="0"/>
        <w:spacing w:before="240" w:after="0" w:line="240" w:lineRule="auto"/>
        <w:ind w:firstLine="539"/>
        <w:jc w:val="both"/>
        <w:rPr>
          <w:rFonts w:ascii="Times New Roman" w:hAnsi="Times New Roman"/>
          <w:sz w:val="28"/>
          <w:szCs w:val="28"/>
        </w:rPr>
      </w:pPr>
      <w:r>
        <w:rPr>
          <w:rFonts w:ascii="Times New Roman" w:hAnsi="Times New Roman"/>
          <w:sz w:val="28"/>
          <w:szCs w:val="28"/>
        </w:rPr>
        <w:t>Для целей настоящего Федерального закона используются следующие основные понятия:</w:t>
      </w:r>
    </w:p>
    <w:p w:rsidR="00E956D9" w:rsidRDefault="00E956D9" w:rsidP="00E956D9">
      <w:pPr>
        <w:autoSpaceDE w:val="0"/>
        <w:autoSpaceDN w:val="0"/>
        <w:adjustRightInd w:val="0"/>
        <w:spacing w:before="240" w:after="0" w:line="240" w:lineRule="auto"/>
        <w:ind w:firstLine="539"/>
        <w:jc w:val="both"/>
        <w:rPr>
          <w:rFonts w:ascii="Times New Roman" w:hAnsi="Times New Roman"/>
          <w:sz w:val="28"/>
          <w:szCs w:val="28"/>
        </w:rPr>
      </w:pPr>
      <w:r>
        <w:rPr>
          <w:rFonts w:ascii="Times New Roman" w:hAnsi="Times New Roman"/>
          <w:sz w:val="28"/>
          <w:szCs w:val="28"/>
        </w:rPr>
        <w:t xml:space="preserve">1) индивидуальный гараж – одноэтажное сооружение, предназначенное для размещения транспортных средств и иных материальных ценностей, необходимых для эксплуатации транспортных средств. </w:t>
      </w:r>
    </w:p>
    <w:p w:rsidR="00E956D9" w:rsidRDefault="00E956D9" w:rsidP="00E956D9">
      <w:pPr>
        <w:autoSpaceDE w:val="0"/>
        <w:autoSpaceDN w:val="0"/>
        <w:adjustRightInd w:val="0"/>
        <w:spacing w:before="240" w:after="0" w:line="240" w:lineRule="auto"/>
        <w:ind w:firstLine="539"/>
        <w:jc w:val="both"/>
        <w:rPr>
          <w:rFonts w:ascii="Times New Roman" w:hAnsi="Times New Roman"/>
          <w:sz w:val="28"/>
          <w:szCs w:val="28"/>
        </w:rPr>
      </w:pPr>
      <w:r>
        <w:rPr>
          <w:rFonts w:ascii="Times New Roman" w:hAnsi="Times New Roman"/>
          <w:sz w:val="28"/>
          <w:szCs w:val="28"/>
        </w:rPr>
        <w:t>Индивидуальный гараж может иметь подвал или погреб, общие с другими индивидуальными гаражами стены, крышу, фундамент и коммуникации, а также использоваться гражданами для личных и бытовых нужд;</w:t>
      </w:r>
    </w:p>
    <w:p w:rsidR="00E956D9" w:rsidRDefault="00E956D9" w:rsidP="00E956D9">
      <w:pPr>
        <w:autoSpaceDE w:val="0"/>
        <w:autoSpaceDN w:val="0"/>
        <w:adjustRightInd w:val="0"/>
        <w:spacing w:before="240" w:after="0" w:line="240" w:lineRule="auto"/>
        <w:ind w:firstLine="539"/>
        <w:jc w:val="both"/>
        <w:rPr>
          <w:rFonts w:ascii="Times New Roman" w:hAnsi="Times New Roman"/>
          <w:sz w:val="28"/>
          <w:szCs w:val="28"/>
        </w:rPr>
      </w:pPr>
      <w:r>
        <w:rPr>
          <w:rFonts w:ascii="Times New Roman" w:hAnsi="Times New Roman"/>
          <w:sz w:val="28"/>
          <w:szCs w:val="28"/>
        </w:rPr>
        <w:t xml:space="preserve">2) коллективный гараж – здание, имеющее два и более этажа, состоящее из </w:t>
      </w:r>
      <w:proofErr w:type="spellStart"/>
      <w:r>
        <w:rPr>
          <w:rFonts w:ascii="Times New Roman" w:hAnsi="Times New Roman"/>
          <w:sz w:val="28"/>
          <w:szCs w:val="28"/>
        </w:rPr>
        <w:t>машино</w:t>
      </w:r>
      <w:proofErr w:type="spellEnd"/>
      <w:r>
        <w:rPr>
          <w:rFonts w:ascii="Times New Roman" w:hAnsi="Times New Roman"/>
          <w:sz w:val="28"/>
          <w:szCs w:val="28"/>
        </w:rPr>
        <w:t>-мест и иных помещений;</w:t>
      </w:r>
    </w:p>
    <w:p w:rsidR="00E956D9" w:rsidRDefault="00E956D9" w:rsidP="00E956D9">
      <w:pPr>
        <w:autoSpaceDE w:val="0"/>
        <w:autoSpaceDN w:val="0"/>
        <w:adjustRightInd w:val="0"/>
        <w:spacing w:before="240" w:after="0" w:line="240" w:lineRule="auto"/>
        <w:ind w:firstLine="539"/>
        <w:jc w:val="both"/>
        <w:rPr>
          <w:rFonts w:ascii="Times New Roman" w:hAnsi="Times New Roman"/>
          <w:sz w:val="28"/>
          <w:szCs w:val="28"/>
        </w:rPr>
      </w:pPr>
      <w:r>
        <w:rPr>
          <w:rFonts w:ascii="Times New Roman" w:hAnsi="Times New Roman"/>
          <w:sz w:val="28"/>
          <w:szCs w:val="28"/>
        </w:rPr>
        <w:t xml:space="preserve">К </w:t>
      </w:r>
      <w:proofErr w:type="gramStart"/>
      <w:r>
        <w:rPr>
          <w:rFonts w:ascii="Times New Roman" w:hAnsi="Times New Roman"/>
          <w:sz w:val="28"/>
          <w:szCs w:val="28"/>
        </w:rPr>
        <w:t xml:space="preserve">одноэтажным зданиям, состоящим из не имеющих между собой стен </w:t>
      </w:r>
      <w:proofErr w:type="spellStart"/>
      <w:r>
        <w:rPr>
          <w:rFonts w:ascii="Times New Roman" w:hAnsi="Times New Roman"/>
          <w:sz w:val="28"/>
          <w:szCs w:val="28"/>
        </w:rPr>
        <w:t>машино</w:t>
      </w:r>
      <w:proofErr w:type="spellEnd"/>
      <w:r>
        <w:rPr>
          <w:rFonts w:ascii="Times New Roman" w:hAnsi="Times New Roman"/>
          <w:sz w:val="28"/>
          <w:szCs w:val="28"/>
        </w:rPr>
        <w:t>-мест применяются</w:t>
      </w:r>
      <w:proofErr w:type="gramEnd"/>
      <w:r>
        <w:rPr>
          <w:rFonts w:ascii="Times New Roman" w:hAnsi="Times New Roman"/>
          <w:sz w:val="28"/>
          <w:szCs w:val="28"/>
        </w:rPr>
        <w:t xml:space="preserve"> положения, предусмотренные настоящим Федеральным законом для коллективных гаражей.</w:t>
      </w:r>
    </w:p>
    <w:p w:rsidR="00E956D9" w:rsidRDefault="00E956D9" w:rsidP="00E956D9">
      <w:pPr>
        <w:autoSpaceDE w:val="0"/>
        <w:autoSpaceDN w:val="0"/>
        <w:adjustRightInd w:val="0"/>
        <w:spacing w:before="240" w:after="0" w:line="240" w:lineRule="auto"/>
        <w:ind w:firstLine="539"/>
        <w:jc w:val="both"/>
        <w:rPr>
          <w:rFonts w:ascii="Times New Roman" w:hAnsi="Times New Roman"/>
          <w:sz w:val="28"/>
          <w:szCs w:val="28"/>
        </w:rPr>
      </w:pPr>
      <w:r>
        <w:rPr>
          <w:rFonts w:ascii="Times New Roman" w:hAnsi="Times New Roman"/>
          <w:sz w:val="28"/>
          <w:szCs w:val="28"/>
        </w:rPr>
        <w:t xml:space="preserve">3) некапитальный гараж – некапитальное </w:t>
      </w:r>
      <w:proofErr w:type="gramStart"/>
      <w:r>
        <w:rPr>
          <w:rFonts w:ascii="Times New Roman" w:hAnsi="Times New Roman"/>
          <w:sz w:val="28"/>
          <w:szCs w:val="28"/>
        </w:rPr>
        <w:t>сооружение</w:t>
      </w:r>
      <w:proofErr w:type="gramEnd"/>
      <w:r>
        <w:rPr>
          <w:rFonts w:ascii="Times New Roman" w:hAnsi="Times New Roman"/>
          <w:sz w:val="28"/>
          <w:szCs w:val="28"/>
        </w:rPr>
        <w:t xml:space="preserve"> предназначенное для размещения транспортных средств и иных материальных ценностей, необходимых для эксплуатации транспортных средств.</w:t>
      </w:r>
    </w:p>
    <w:p w:rsidR="00E956D9" w:rsidRDefault="00E956D9" w:rsidP="00E956D9">
      <w:pPr>
        <w:autoSpaceDE w:val="0"/>
        <w:autoSpaceDN w:val="0"/>
        <w:adjustRightInd w:val="0"/>
        <w:spacing w:before="240" w:after="0" w:line="240" w:lineRule="auto"/>
        <w:ind w:firstLine="539"/>
        <w:jc w:val="both"/>
        <w:rPr>
          <w:rFonts w:ascii="Times New Roman" w:hAnsi="Times New Roman"/>
          <w:sz w:val="28"/>
          <w:szCs w:val="28"/>
        </w:rPr>
      </w:pPr>
      <w:r>
        <w:rPr>
          <w:rFonts w:ascii="Times New Roman" w:hAnsi="Times New Roman"/>
          <w:sz w:val="28"/>
          <w:szCs w:val="28"/>
        </w:rPr>
        <w:t xml:space="preserve">Некапитальный гараж может использоваться гражданами для личных и бытовых нужд; </w:t>
      </w:r>
    </w:p>
    <w:p w:rsidR="00E956D9" w:rsidRDefault="00E956D9" w:rsidP="00E956D9">
      <w:pPr>
        <w:autoSpaceDE w:val="0"/>
        <w:autoSpaceDN w:val="0"/>
        <w:adjustRightInd w:val="0"/>
        <w:spacing w:before="240" w:after="0" w:line="240" w:lineRule="auto"/>
        <w:ind w:firstLine="539"/>
        <w:jc w:val="both"/>
        <w:rPr>
          <w:rFonts w:ascii="Times New Roman" w:hAnsi="Times New Roman"/>
          <w:sz w:val="28"/>
          <w:szCs w:val="28"/>
        </w:rPr>
      </w:pPr>
      <w:r w:rsidRPr="00871B23">
        <w:rPr>
          <w:rFonts w:ascii="Times New Roman" w:hAnsi="Times New Roman"/>
          <w:sz w:val="28"/>
          <w:szCs w:val="28"/>
        </w:rPr>
        <w:t xml:space="preserve">4) </w:t>
      </w:r>
      <w:proofErr w:type="spellStart"/>
      <w:r w:rsidRPr="00871B23">
        <w:rPr>
          <w:rFonts w:ascii="Times New Roman" w:hAnsi="Times New Roman"/>
          <w:sz w:val="28"/>
          <w:szCs w:val="28"/>
        </w:rPr>
        <w:t>машино</w:t>
      </w:r>
      <w:proofErr w:type="spellEnd"/>
      <w:r w:rsidRPr="00871B23">
        <w:rPr>
          <w:rFonts w:ascii="Times New Roman" w:hAnsi="Times New Roman"/>
          <w:sz w:val="28"/>
          <w:szCs w:val="28"/>
        </w:rPr>
        <w:t>-место – предназначенная исключительно для размещения транспортного средства индивидуально-определенная часть здания или сооружения, которая не ограничена либо частично или полностью ограничена строительной или иной ограждающей конструкцией и границы которой описаны в установленном законодательством о государственном кадастровом учете порядке;</w:t>
      </w:r>
    </w:p>
    <w:p w:rsidR="00E956D9" w:rsidRDefault="00E956D9" w:rsidP="00E956D9">
      <w:pPr>
        <w:autoSpaceDE w:val="0"/>
        <w:autoSpaceDN w:val="0"/>
        <w:adjustRightInd w:val="0"/>
        <w:spacing w:before="240" w:after="0" w:line="240" w:lineRule="auto"/>
        <w:ind w:firstLine="539"/>
        <w:jc w:val="both"/>
        <w:rPr>
          <w:rFonts w:ascii="Times New Roman" w:hAnsi="Times New Roman"/>
          <w:sz w:val="28"/>
          <w:szCs w:val="28"/>
        </w:rPr>
      </w:pPr>
      <w:r>
        <w:rPr>
          <w:rFonts w:ascii="Times New Roman" w:hAnsi="Times New Roman"/>
          <w:sz w:val="28"/>
          <w:szCs w:val="28"/>
        </w:rPr>
        <w:t>5) территория гаражного назначения – территория, границы которой определяются в соответствии с утвержденной в отношении этой территории документацией по планировке территории, предназначенная для размещения индивидуальных гаражей, коллективных гаражей и имущества общего пользования гаражного назначения;</w:t>
      </w:r>
    </w:p>
    <w:p w:rsidR="00E956D9" w:rsidRDefault="00E956D9" w:rsidP="00E956D9">
      <w:pPr>
        <w:autoSpaceDE w:val="0"/>
        <w:autoSpaceDN w:val="0"/>
        <w:adjustRightInd w:val="0"/>
        <w:spacing w:before="240" w:after="0" w:line="240" w:lineRule="auto"/>
        <w:ind w:firstLine="539"/>
        <w:jc w:val="both"/>
        <w:rPr>
          <w:rFonts w:ascii="Times New Roman" w:hAnsi="Times New Roman"/>
          <w:sz w:val="28"/>
          <w:szCs w:val="28"/>
        </w:rPr>
      </w:pPr>
      <w:proofErr w:type="gramStart"/>
      <w:r>
        <w:rPr>
          <w:rFonts w:ascii="Times New Roman" w:hAnsi="Times New Roman"/>
          <w:sz w:val="28"/>
          <w:szCs w:val="28"/>
        </w:rPr>
        <w:lastRenderedPageBreak/>
        <w:t xml:space="preserve">6) имущество общего пользования гаражного назначения (далее – имущество общего пользования) – расположенные в границах территории гаражного назначения   объекты капитального строительства и земельные участки общего пользования гаражного назначения, использование которых может осуществляться исключительно для удовлетворения потребностей правообладателей индивидуальных гаражей или </w:t>
      </w:r>
      <w:proofErr w:type="spellStart"/>
      <w:r>
        <w:rPr>
          <w:rFonts w:ascii="Times New Roman" w:hAnsi="Times New Roman"/>
          <w:sz w:val="28"/>
          <w:szCs w:val="28"/>
        </w:rPr>
        <w:t>машино</w:t>
      </w:r>
      <w:proofErr w:type="spellEnd"/>
      <w:r>
        <w:rPr>
          <w:rFonts w:ascii="Times New Roman" w:hAnsi="Times New Roman"/>
          <w:sz w:val="28"/>
          <w:szCs w:val="28"/>
        </w:rPr>
        <w:t>-мест в коллективном гараже и (или) земельных участков, предназначенных для размещения индивидуальных гаражей (проход, проезд, снабжение тепловой и электрической энергией, водой, газом</w:t>
      </w:r>
      <w:proofErr w:type="gramEnd"/>
      <w:r>
        <w:rPr>
          <w:rFonts w:ascii="Times New Roman" w:hAnsi="Times New Roman"/>
          <w:sz w:val="28"/>
          <w:szCs w:val="28"/>
        </w:rPr>
        <w:t>, водоотведение, охрана, сбор твердых коммунальных отходов и иные потребности),</w:t>
      </w:r>
      <w:r>
        <w:rPr>
          <w:rFonts w:ascii="Times New Roman" w:hAnsi="Times New Roman"/>
          <w:sz w:val="28"/>
          <w:szCs w:val="28"/>
        </w:rPr>
        <w:br/>
        <w:t xml:space="preserve"> а также движимые вещи, созданные (создаваемые) или приобретенные для деятельности гаражного кооператива, а также помещения общего пользования, расположенные в здании коллективного гаража, </w:t>
      </w:r>
      <w:r w:rsidRPr="003B4312">
        <w:rPr>
          <w:rFonts w:ascii="Times New Roman" w:hAnsi="Times New Roman"/>
          <w:sz w:val="28"/>
          <w:szCs w:val="28"/>
        </w:rPr>
        <w:t xml:space="preserve">использование которых может осуществляться исключительно для удовлетворения потребностей правообладателей </w:t>
      </w:r>
      <w:proofErr w:type="spellStart"/>
      <w:r w:rsidRPr="003B4312">
        <w:rPr>
          <w:rFonts w:ascii="Times New Roman" w:hAnsi="Times New Roman"/>
          <w:sz w:val="28"/>
          <w:szCs w:val="28"/>
        </w:rPr>
        <w:t>машино</w:t>
      </w:r>
      <w:proofErr w:type="spellEnd"/>
      <w:r w:rsidRPr="003B4312">
        <w:rPr>
          <w:rFonts w:ascii="Times New Roman" w:hAnsi="Times New Roman"/>
          <w:sz w:val="28"/>
          <w:szCs w:val="28"/>
        </w:rPr>
        <w:t>-мест в коллективном гараже</w:t>
      </w:r>
      <w:r>
        <w:rPr>
          <w:rFonts w:ascii="Times New Roman" w:hAnsi="Times New Roman"/>
          <w:sz w:val="28"/>
          <w:szCs w:val="28"/>
        </w:rPr>
        <w:t>;</w:t>
      </w:r>
    </w:p>
    <w:p w:rsidR="00E956D9" w:rsidRDefault="00E956D9" w:rsidP="00E956D9">
      <w:pPr>
        <w:autoSpaceDE w:val="0"/>
        <w:autoSpaceDN w:val="0"/>
        <w:adjustRightInd w:val="0"/>
        <w:spacing w:before="240" w:after="0" w:line="240" w:lineRule="auto"/>
        <w:ind w:firstLine="539"/>
        <w:jc w:val="both"/>
        <w:rPr>
          <w:rFonts w:ascii="Times New Roman" w:hAnsi="Times New Roman"/>
          <w:sz w:val="28"/>
          <w:szCs w:val="28"/>
        </w:rPr>
      </w:pPr>
      <w:proofErr w:type="gramStart"/>
      <w:r>
        <w:rPr>
          <w:rFonts w:ascii="Times New Roman" w:hAnsi="Times New Roman"/>
          <w:sz w:val="28"/>
          <w:szCs w:val="28"/>
        </w:rPr>
        <w:t xml:space="preserve">7) земельные участки общего пользования гаражного назначения (далее – земельные участи общего пользования) – земельные участки, являющиеся имуществом общего пользования, предусмотренные утвержденной документацией по планировке территории и предназначенные для общего использования правообладателями  индивидуальных гаражей или </w:t>
      </w:r>
      <w:proofErr w:type="spellStart"/>
      <w:r>
        <w:rPr>
          <w:rFonts w:ascii="Times New Roman" w:hAnsi="Times New Roman"/>
          <w:sz w:val="28"/>
          <w:szCs w:val="28"/>
        </w:rPr>
        <w:t>машино</w:t>
      </w:r>
      <w:proofErr w:type="spellEnd"/>
      <w:r>
        <w:rPr>
          <w:rFonts w:ascii="Times New Roman" w:hAnsi="Times New Roman"/>
          <w:sz w:val="28"/>
          <w:szCs w:val="28"/>
        </w:rPr>
        <w:t>-мест в коллективном гараже, которые расположены в границах территории гаражного назначения и (или) предназначенные для размещения другого имущества общего пользования;</w:t>
      </w:r>
      <w:proofErr w:type="gramEnd"/>
    </w:p>
    <w:p w:rsidR="00E956D9" w:rsidRDefault="00E956D9" w:rsidP="00E956D9">
      <w:pPr>
        <w:autoSpaceDE w:val="0"/>
        <w:autoSpaceDN w:val="0"/>
        <w:adjustRightInd w:val="0"/>
        <w:spacing w:before="240" w:after="0" w:line="240" w:lineRule="auto"/>
        <w:ind w:firstLine="539"/>
        <w:jc w:val="both"/>
        <w:rPr>
          <w:rFonts w:ascii="Times New Roman" w:hAnsi="Times New Roman"/>
          <w:sz w:val="28"/>
          <w:szCs w:val="28"/>
        </w:rPr>
      </w:pPr>
      <w:r>
        <w:rPr>
          <w:rFonts w:ascii="Times New Roman" w:hAnsi="Times New Roman"/>
          <w:sz w:val="28"/>
          <w:szCs w:val="28"/>
        </w:rPr>
        <w:t>К земельным участкам общего пользования также относится земельный участок, на котором расположен коллективный гараж.</w:t>
      </w:r>
    </w:p>
    <w:p w:rsidR="00E956D9" w:rsidRDefault="00E956D9" w:rsidP="00E956D9">
      <w:pPr>
        <w:autoSpaceDE w:val="0"/>
        <w:autoSpaceDN w:val="0"/>
        <w:adjustRightInd w:val="0"/>
        <w:spacing w:before="240" w:after="0" w:line="240" w:lineRule="auto"/>
        <w:ind w:firstLine="539"/>
        <w:jc w:val="both"/>
        <w:rPr>
          <w:rFonts w:ascii="Times New Roman" w:hAnsi="Times New Roman"/>
          <w:sz w:val="28"/>
          <w:szCs w:val="28"/>
        </w:rPr>
      </w:pPr>
      <w:r>
        <w:rPr>
          <w:rFonts w:ascii="Times New Roman" w:hAnsi="Times New Roman"/>
          <w:sz w:val="28"/>
          <w:szCs w:val="28"/>
        </w:rPr>
        <w:t xml:space="preserve">8) гаражный кооператив – потребительский кооператив, созданный гражданами и (или) юридическими лицами для удовлетворения потребностей в создании </w:t>
      </w:r>
      <w:r>
        <w:rPr>
          <w:rFonts w:ascii="Times New Roman" w:hAnsi="Times New Roman"/>
          <w:sz w:val="28"/>
          <w:szCs w:val="28"/>
        </w:rPr>
        <w:br/>
        <w:t xml:space="preserve">и эксплуатации индивидуальных гаражей или </w:t>
      </w:r>
      <w:proofErr w:type="spellStart"/>
      <w:r>
        <w:rPr>
          <w:rFonts w:ascii="Times New Roman" w:hAnsi="Times New Roman"/>
          <w:sz w:val="28"/>
          <w:szCs w:val="28"/>
        </w:rPr>
        <w:t>машино</w:t>
      </w:r>
      <w:proofErr w:type="spellEnd"/>
      <w:r>
        <w:rPr>
          <w:rFonts w:ascii="Times New Roman" w:hAnsi="Times New Roman"/>
          <w:sz w:val="28"/>
          <w:szCs w:val="28"/>
        </w:rPr>
        <w:t>-мест в коллективных гаражах в целях размещения в них гражданами и (или) юридическими лицами транспортных средств, а также управления имуществом общего пользования;</w:t>
      </w:r>
    </w:p>
    <w:p w:rsidR="00E956D9" w:rsidRDefault="00E956D9" w:rsidP="00E956D9">
      <w:pPr>
        <w:autoSpaceDE w:val="0"/>
        <w:autoSpaceDN w:val="0"/>
        <w:adjustRightInd w:val="0"/>
        <w:spacing w:before="240" w:after="0" w:line="240" w:lineRule="auto"/>
        <w:ind w:firstLine="539"/>
        <w:jc w:val="both"/>
        <w:rPr>
          <w:rFonts w:ascii="Times New Roman" w:hAnsi="Times New Roman"/>
          <w:sz w:val="28"/>
          <w:szCs w:val="28"/>
        </w:rPr>
      </w:pPr>
      <w:r>
        <w:rPr>
          <w:rFonts w:ascii="Times New Roman" w:hAnsi="Times New Roman"/>
          <w:sz w:val="28"/>
          <w:szCs w:val="28"/>
        </w:rPr>
        <w:t xml:space="preserve">9) паевой взнос – денежные средства, которые вносятся гаражному кооперативу его членом в порядке и в сроки, предусмотренные уставом гаражного кооператива, </w:t>
      </w:r>
      <w:r>
        <w:rPr>
          <w:rFonts w:ascii="Times New Roman" w:hAnsi="Times New Roman"/>
          <w:sz w:val="28"/>
          <w:szCs w:val="28"/>
        </w:rPr>
        <w:br/>
        <w:t>в целях</w:t>
      </w:r>
      <w:r>
        <w:rPr>
          <w:rFonts w:ascii="Times New Roman" w:hAnsi="Times New Roman"/>
          <w:sz w:val="24"/>
          <w:szCs w:val="24"/>
        </w:rPr>
        <w:t xml:space="preserve"> </w:t>
      </w:r>
      <w:r>
        <w:rPr>
          <w:rFonts w:ascii="Times New Roman" w:hAnsi="Times New Roman"/>
          <w:sz w:val="28"/>
          <w:szCs w:val="28"/>
        </w:rPr>
        <w:t xml:space="preserve">исполнения обязательства перед гаражным кооперативом и приобретения индивидуального гаража или </w:t>
      </w:r>
      <w:proofErr w:type="spellStart"/>
      <w:r>
        <w:rPr>
          <w:rFonts w:ascii="Times New Roman" w:hAnsi="Times New Roman"/>
          <w:sz w:val="28"/>
          <w:szCs w:val="28"/>
        </w:rPr>
        <w:t>машино</w:t>
      </w:r>
      <w:proofErr w:type="spellEnd"/>
      <w:r>
        <w:rPr>
          <w:rFonts w:ascii="Times New Roman" w:hAnsi="Times New Roman"/>
          <w:sz w:val="28"/>
          <w:szCs w:val="28"/>
        </w:rPr>
        <w:t>-места в собственность члена гаражного кооператива;</w:t>
      </w:r>
    </w:p>
    <w:p w:rsidR="00E956D9" w:rsidRDefault="00E956D9" w:rsidP="00E956D9">
      <w:pPr>
        <w:autoSpaceDE w:val="0"/>
        <w:autoSpaceDN w:val="0"/>
        <w:adjustRightInd w:val="0"/>
        <w:spacing w:before="240" w:after="0" w:line="240" w:lineRule="auto"/>
        <w:ind w:firstLine="539"/>
        <w:jc w:val="both"/>
        <w:rPr>
          <w:rFonts w:ascii="Times New Roman" w:hAnsi="Times New Roman"/>
          <w:sz w:val="28"/>
          <w:szCs w:val="28"/>
        </w:rPr>
      </w:pPr>
      <w:proofErr w:type="gramStart"/>
      <w:r>
        <w:rPr>
          <w:rFonts w:ascii="Times New Roman" w:hAnsi="Times New Roman"/>
          <w:sz w:val="28"/>
          <w:szCs w:val="28"/>
        </w:rPr>
        <w:t>10) членский взнос – денежные средства, периодически вносимые членом гаражного кооператива на покрытие расходов, связанных с осуществлением гаражным кооперативом предусмотренной его уставом деятельности, в том числе на цели приобретения или создания имущества общего пользования, за исключением деятельности гаражного кооператива по строительству индивидуальных гаражей или коллективных гаражей;</w:t>
      </w:r>
      <w:proofErr w:type="gramEnd"/>
    </w:p>
    <w:p w:rsidR="00E956D9" w:rsidRDefault="00E956D9" w:rsidP="00E956D9">
      <w:pPr>
        <w:autoSpaceDE w:val="0"/>
        <w:autoSpaceDN w:val="0"/>
        <w:adjustRightInd w:val="0"/>
        <w:spacing w:before="240" w:after="0" w:line="240" w:lineRule="auto"/>
        <w:ind w:firstLine="539"/>
        <w:jc w:val="both"/>
        <w:rPr>
          <w:rFonts w:ascii="Times New Roman" w:hAnsi="Times New Roman"/>
          <w:sz w:val="28"/>
          <w:szCs w:val="28"/>
        </w:rPr>
      </w:pPr>
      <w:r>
        <w:rPr>
          <w:rFonts w:ascii="Times New Roman" w:hAnsi="Times New Roman"/>
          <w:sz w:val="28"/>
          <w:szCs w:val="28"/>
        </w:rPr>
        <w:t>11) дополнительный взнос – денежные средства, вносимые членом гаражного кооператива для покрытия убытков гаражного кооператива.</w:t>
      </w:r>
    </w:p>
    <w:p w:rsidR="00E956D9" w:rsidRDefault="00E956D9" w:rsidP="00E956D9">
      <w:pPr>
        <w:autoSpaceDE w:val="0"/>
        <w:autoSpaceDN w:val="0"/>
        <w:adjustRightInd w:val="0"/>
        <w:spacing w:before="280" w:after="0" w:line="240" w:lineRule="auto"/>
        <w:ind w:firstLine="540"/>
        <w:jc w:val="both"/>
        <w:rPr>
          <w:rFonts w:ascii="Times New Roman" w:hAnsi="Times New Roman"/>
          <w:b/>
          <w:sz w:val="28"/>
          <w:szCs w:val="28"/>
        </w:rPr>
      </w:pPr>
      <w:r>
        <w:rPr>
          <w:rFonts w:ascii="Times New Roman" w:hAnsi="Times New Roman"/>
          <w:b/>
          <w:sz w:val="28"/>
          <w:szCs w:val="28"/>
        </w:rPr>
        <w:lastRenderedPageBreak/>
        <w:t xml:space="preserve">Статья 3. Правовое положение гаражных кооперативов и их членов </w:t>
      </w:r>
    </w:p>
    <w:p w:rsidR="00E956D9" w:rsidRDefault="00E956D9" w:rsidP="00E956D9">
      <w:pPr>
        <w:autoSpaceDE w:val="0"/>
        <w:autoSpaceDN w:val="0"/>
        <w:adjustRightInd w:val="0"/>
        <w:spacing w:before="240" w:after="0" w:line="240" w:lineRule="auto"/>
        <w:ind w:firstLine="539"/>
        <w:jc w:val="both"/>
        <w:rPr>
          <w:rFonts w:ascii="Times New Roman" w:hAnsi="Times New Roman"/>
          <w:sz w:val="28"/>
          <w:szCs w:val="28"/>
        </w:rPr>
      </w:pPr>
      <w:r>
        <w:rPr>
          <w:rFonts w:ascii="Times New Roman" w:hAnsi="Times New Roman"/>
          <w:sz w:val="28"/>
          <w:szCs w:val="28"/>
        </w:rPr>
        <w:t xml:space="preserve">1. Права и обязанности членов гаражного кооператива определяются </w:t>
      </w:r>
      <w:r>
        <w:rPr>
          <w:rFonts w:ascii="Times New Roman" w:hAnsi="Times New Roman"/>
          <w:sz w:val="28"/>
          <w:szCs w:val="28"/>
        </w:rPr>
        <w:br/>
        <w:t>в соответствии с Гражданским кодексом Российской Федерации с учетом особенностей, установленных настоящей статьей.</w:t>
      </w:r>
    </w:p>
    <w:p w:rsidR="00E956D9" w:rsidRDefault="00E956D9" w:rsidP="00E956D9">
      <w:pPr>
        <w:autoSpaceDE w:val="0"/>
        <w:autoSpaceDN w:val="0"/>
        <w:adjustRightInd w:val="0"/>
        <w:spacing w:before="240" w:after="0" w:line="240" w:lineRule="auto"/>
        <w:ind w:firstLine="539"/>
        <w:jc w:val="both"/>
        <w:rPr>
          <w:rFonts w:ascii="Times New Roman" w:hAnsi="Times New Roman"/>
          <w:sz w:val="28"/>
          <w:szCs w:val="28"/>
        </w:rPr>
      </w:pPr>
      <w:r>
        <w:rPr>
          <w:rFonts w:ascii="Times New Roman" w:hAnsi="Times New Roman"/>
          <w:sz w:val="28"/>
          <w:szCs w:val="28"/>
        </w:rPr>
        <w:t xml:space="preserve">2. В связи с прекращением у члена гаражного кооператива прав на индивидуальный гараж или </w:t>
      </w:r>
      <w:proofErr w:type="spellStart"/>
      <w:r>
        <w:rPr>
          <w:rFonts w:ascii="Times New Roman" w:hAnsi="Times New Roman"/>
          <w:sz w:val="28"/>
          <w:szCs w:val="28"/>
        </w:rPr>
        <w:t>машино</w:t>
      </w:r>
      <w:proofErr w:type="spellEnd"/>
      <w:r>
        <w:rPr>
          <w:rFonts w:ascii="Times New Roman" w:hAnsi="Times New Roman"/>
          <w:sz w:val="28"/>
          <w:szCs w:val="28"/>
        </w:rPr>
        <w:t>-место или вследствие смерти гражданина или ликвидации юридического лица, являвшихся членами гаражного кооператива, членство в гаражном кооперативе прекращается в день наступления соответствующего события. Решение общего собрания членов гаражного кооператива в связи с указанным обстоятельством не принимается.</w:t>
      </w:r>
    </w:p>
    <w:p w:rsidR="00E956D9" w:rsidRDefault="00E956D9" w:rsidP="00E956D9">
      <w:pPr>
        <w:autoSpaceDE w:val="0"/>
        <w:autoSpaceDN w:val="0"/>
        <w:adjustRightInd w:val="0"/>
        <w:spacing w:before="240" w:after="0" w:line="240" w:lineRule="auto"/>
        <w:ind w:firstLine="539"/>
        <w:jc w:val="both"/>
        <w:rPr>
          <w:rFonts w:ascii="Times New Roman" w:hAnsi="Times New Roman"/>
          <w:sz w:val="28"/>
          <w:szCs w:val="28"/>
        </w:rPr>
      </w:pPr>
      <w:r>
        <w:rPr>
          <w:rFonts w:ascii="Times New Roman" w:hAnsi="Times New Roman"/>
          <w:sz w:val="28"/>
          <w:szCs w:val="28"/>
        </w:rPr>
        <w:t>3. Органами гаражного кооператива являются:</w:t>
      </w:r>
    </w:p>
    <w:p w:rsidR="00E956D9" w:rsidRDefault="00E956D9" w:rsidP="00E956D9">
      <w:pPr>
        <w:autoSpaceDE w:val="0"/>
        <w:autoSpaceDN w:val="0"/>
        <w:adjustRightInd w:val="0"/>
        <w:spacing w:before="240" w:after="0" w:line="240" w:lineRule="auto"/>
        <w:ind w:firstLine="539"/>
        <w:jc w:val="both"/>
        <w:rPr>
          <w:rFonts w:ascii="Times New Roman" w:hAnsi="Times New Roman"/>
          <w:sz w:val="28"/>
          <w:szCs w:val="28"/>
        </w:rPr>
      </w:pPr>
      <w:r>
        <w:rPr>
          <w:rFonts w:ascii="Times New Roman" w:hAnsi="Times New Roman"/>
          <w:sz w:val="28"/>
          <w:szCs w:val="28"/>
        </w:rPr>
        <w:t>1) общее собрание членов гаражного кооператива;</w:t>
      </w:r>
    </w:p>
    <w:p w:rsidR="00E956D9" w:rsidRDefault="00E956D9" w:rsidP="00E956D9">
      <w:pPr>
        <w:autoSpaceDE w:val="0"/>
        <w:autoSpaceDN w:val="0"/>
        <w:adjustRightInd w:val="0"/>
        <w:spacing w:before="240" w:after="0" w:line="240" w:lineRule="auto"/>
        <w:ind w:firstLine="539"/>
        <w:jc w:val="both"/>
        <w:rPr>
          <w:rFonts w:ascii="Times New Roman" w:hAnsi="Times New Roman"/>
          <w:sz w:val="28"/>
          <w:szCs w:val="28"/>
        </w:rPr>
      </w:pPr>
      <w:r>
        <w:rPr>
          <w:rFonts w:ascii="Times New Roman" w:hAnsi="Times New Roman"/>
          <w:sz w:val="28"/>
          <w:szCs w:val="28"/>
        </w:rPr>
        <w:t>2) председатель гаражного кооператива.</w:t>
      </w:r>
    </w:p>
    <w:p w:rsidR="00E956D9" w:rsidRDefault="00E956D9" w:rsidP="00E956D9">
      <w:pPr>
        <w:autoSpaceDE w:val="0"/>
        <w:autoSpaceDN w:val="0"/>
        <w:adjustRightInd w:val="0"/>
        <w:spacing w:before="240" w:after="0" w:line="240" w:lineRule="auto"/>
        <w:ind w:firstLine="539"/>
        <w:jc w:val="both"/>
        <w:rPr>
          <w:rFonts w:ascii="Times New Roman" w:hAnsi="Times New Roman"/>
          <w:sz w:val="28"/>
          <w:szCs w:val="28"/>
        </w:rPr>
      </w:pPr>
      <w:r>
        <w:rPr>
          <w:rFonts w:ascii="Times New Roman" w:hAnsi="Times New Roman"/>
          <w:sz w:val="28"/>
          <w:szCs w:val="28"/>
        </w:rPr>
        <w:t>Уставом гаражного кооператива может быть предусмотрено создание коллегиального исполнительного органа (правления).</w:t>
      </w:r>
    </w:p>
    <w:p w:rsidR="00E956D9" w:rsidRDefault="00E956D9" w:rsidP="00E956D9">
      <w:pPr>
        <w:autoSpaceDE w:val="0"/>
        <w:autoSpaceDN w:val="0"/>
        <w:adjustRightInd w:val="0"/>
        <w:spacing w:before="240" w:after="0" w:line="240" w:lineRule="auto"/>
        <w:ind w:firstLine="539"/>
        <w:jc w:val="both"/>
        <w:rPr>
          <w:rFonts w:ascii="Times New Roman" w:hAnsi="Times New Roman"/>
          <w:sz w:val="28"/>
          <w:szCs w:val="28"/>
        </w:rPr>
      </w:pPr>
      <w:r>
        <w:rPr>
          <w:rFonts w:ascii="Times New Roman" w:hAnsi="Times New Roman"/>
          <w:sz w:val="28"/>
          <w:szCs w:val="28"/>
        </w:rPr>
        <w:t>Компетенция органов гаражного кооператива определяется в уставе гаражного кооператива в соответствии с Гражданским кодексом Российской Федерации</w:t>
      </w:r>
    </w:p>
    <w:p w:rsidR="00E956D9" w:rsidRDefault="00E956D9" w:rsidP="00E956D9">
      <w:pPr>
        <w:autoSpaceDE w:val="0"/>
        <w:autoSpaceDN w:val="0"/>
        <w:adjustRightInd w:val="0"/>
        <w:spacing w:before="240" w:after="0" w:line="240" w:lineRule="auto"/>
        <w:ind w:firstLine="539"/>
        <w:jc w:val="both"/>
        <w:rPr>
          <w:rFonts w:ascii="Times New Roman" w:hAnsi="Times New Roman"/>
          <w:sz w:val="28"/>
          <w:szCs w:val="28"/>
        </w:rPr>
      </w:pPr>
      <w:r>
        <w:rPr>
          <w:rFonts w:ascii="Times New Roman" w:hAnsi="Times New Roman"/>
          <w:sz w:val="28"/>
          <w:szCs w:val="28"/>
        </w:rPr>
        <w:t xml:space="preserve">4. В целях осуществления </w:t>
      </w:r>
      <w:proofErr w:type="gramStart"/>
      <w:r>
        <w:rPr>
          <w:rFonts w:ascii="Times New Roman" w:hAnsi="Times New Roman"/>
          <w:sz w:val="28"/>
          <w:szCs w:val="28"/>
        </w:rPr>
        <w:t>контроля за</w:t>
      </w:r>
      <w:proofErr w:type="gramEnd"/>
      <w:r>
        <w:rPr>
          <w:rFonts w:ascii="Times New Roman" w:hAnsi="Times New Roman"/>
          <w:sz w:val="28"/>
          <w:szCs w:val="28"/>
        </w:rPr>
        <w:t xml:space="preserve"> финансово-хозяйственной деятельностью гаражного кооператива, в том числе за деятельностью его председателя, уставом гаражного кооператива может быть предусмотрено создание ревизионной комиссии (ревизора). В случае создания ревизионная комиссия (ревизор) подотчетна общему собранию членов гаражного кооператива. Порядок работы ревизионной комиссии (ревизора) и ее полномочия устанавливаются уставом гаражного кооператива и (или) положением о ревизионной комиссии (ревизоре), утвержденным общим собранием членов гаражного кооператива.</w:t>
      </w:r>
    </w:p>
    <w:p w:rsidR="00E956D9" w:rsidRDefault="00E956D9" w:rsidP="00E956D9">
      <w:pPr>
        <w:autoSpaceDE w:val="0"/>
        <w:autoSpaceDN w:val="0"/>
        <w:adjustRightInd w:val="0"/>
        <w:spacing w:before="240" w:after="0" w:line="240" w:lineRule="auto"/>
        <w:ind w:firstLine="539"/>
        <w:jc w:val="both"/>
        <w:rPr>
          <w:rFonts w:ascii="Times New Roman" w:hAnsi="Times New Roman"/>
          <w:sz w:val="28"/>
          <w:szCs w:val="28"/>
        </w:rPr>
      </w:pPr>
      <w:r>
        <w:rPr>
          <w:rFonts w:ascii="Times New Roman" w:hAnsi="Times New Roman"/>
          <w:sz w:val="28"/>
          <w:szCs w:val="28"/>
        </w:rPr>
        <w:t xml:space="preserve">5. Помимо положений, предусмотренных Гражданским кодексом Российской Федерации, устав гаражного кооператива должен содержать сведения о порядке определения размера и внесения паевых, членских и дополнительных взносов членами кооператива и об их ответственности за нарушение обязательства </w:t>
      </w:r>
      <w:r>
        <w:rPr>
          <w:rFonts w:ascii="Times New Roman" w:hAnsi="Times New Roman"/>
          <w:sz w:val="28"/>
          <w:szCs w:val="28"/>
        </w:rPr>
        <w:br/>
        <w:t>по внесению взносов, а также о порядке покрытия членами кооператива понесенных им убытков за счет дополнительных взносов.</w:t>
      </w:r>
    </w:p>
    <w:p w:rsidR="00E956D9" w:rsidRDefault="00E956D9" w:rsidP="00E956D9">
      <w:pPr>
        <w:autoSpaceDE w:val="0"/>
        <w:autoSpaceDN w:val="0"/>
        <w:adjustRightInd w:val="0"/>
        <w:spacing w:before="240" w:after="0" w:line="240" w:lineRule="auto"/>
        <w:ind w:firstLine="539"/>
        <w:jc w:val="both"/>
        <w:rPr>
          <w:rFonts w:ascii="Times New Roman" w:hAnsi="Times New Roman"/>
          <w:sz w:val="28"/>
          <w:szCs w:val="28"/>
        </w:rPr>
      </w:pPr>
      <w:r>
        <w:rPr>
          <w:rFonts w:ascii="Times New Roman" w:hAnsi="Times New Roman"/>
          <w:sz w:val="28"/>
          <w:szCs w:val="28"/>
        </w:rPr>
        <w:t xml:space="preserve">Устав гаражного кооператива может содержать и другие положения, </w:t>
      </w:r>
      <w:r>
        <w:rPr>
          <w:rFonts w:ascii="Times New Roman" w:hAnsi="Times New Roman"/>
          <w:sz w:val="28"/>
          <w:szCs w:val="28"/>
        </w:rPr>
        <w:br/>
        <w:t>не противоречащие Гражданскому кодексу Российской Федерации и настоящему Федеральному закону.</w:t>
      </w:r>
    </w:p>
    <w:p w:rsidR="00E956D9" w:rsidRDefault="00E956D9" w:rsidP="00E956D9">
      <w:pPr>
        <w:autoSpaceDE w:val="0"/>
        <w:autoSpaceDN w:val="0"/>
        <w:adjustRightInd w:val="0"/>
        <w:spacing w:before="240" w:after="0" w:line="240" w:lineRule="auto"/>
        <w:ind w:firstLine="539"/>
        <w:jc w:val="both"/>
        <w:rPr>
          <w:rFonts w:ascii="Times New Roman" w:hAnsi="Times New Roman"/>
          <w:sz w:val="28"/>
          <w:szCs w:val="28"/>
        </w:rPr>
      </w:pPr>
      <w:r>
        <w:rPr>
          <w:rFonts w:ascii="Times New Roman" w:hAnsi="Times New Roman"/>
          <w:sz w:val="28"/>
          <w:szCs w:val="28"/>
        </w:rPr>
        <w:t>6. Гаражный кооператив по решению общего собрания членов гаражного кооператива может быть преобразован в товарищество собственников недвижимости.</w:t>
      </w:r>
    </w:p>
    <w:p w:rsidR="00E956D9" w:rsidRDefault="00E956D9" w:rsidP="00E956D9">
      <w:pPr>
        <w:autoSpaceDE w:val="0"/>
        <w:autoSpaceDN w:val="0"/>
        <w:adjustRightInd w:val="0"/>
        <w:spacing w:before="280" w:after="0" w:line="240" w:lineRule="auto"/>
        <w:ind w:firstLine="540"/>
        <w:jc w:val="both"/>
        <w:rPr>
          <w:rFonts w:ascii="Times New Roman" w:hAnsi="Times New Roman"/>
          <w:b/>
          <w:sz w:val="28"/>
          <w:szCs w:val="28"/>
        </w:rPr>
      </w:pPr>
      <w:bookmarkStart w:id="1" w:name="Par0"/>
      <w:bookmarkEnd w:id="1"/>
      <w:r>
        <w:rPr>
          <w:rFonts w:ascii="Times New Roman" w:hAnsi="Times New Roman"/>
          <w:b/>
          <w:sz w:val="28"/>
          <w:szCs w:val="28"/>
        </w:rPr>
        <w:lastRenderedPageBreak/>
        <w:t>Статья 4. Особенности делопроизводства в гаражном кооперативе</w:t>
      </w:r>
    </w:p>
    <w:p w:rsidR="00E956D9" w:rsidRDefault="00E956D9" w:rsidP="00E956D9">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1. Порядок ведения делопроизводства в гаражном кооперативе, в том числе порядок передачи документов в связи с избранием, отстранением от должности лиц, избранных в органы управления гаражного кооператива, определяется уставом гаражного кооператива.</w:t>
      </w:r>
    </w:p>
    <w:p w:rsidR="00E956D9" w:rsidRDefault="00E956D9" w:rsidP="00E956D9">
      <w:pPr>
        <w:autoSpaceDE w:val="0"/>
        <w:autoSpaceDN w:val="0"/>
        <w:adjustRightInd w:val="0"/>
        <w:spacing w:after="0" w:line="240" w:lineRule="auto"/>
        <w:ind w:firstLine="540"/>
        <w:jc w:val="both"/>
        <w:rPr>
          <w:rFonts w:ascii="Times New Roman" w:hAnsi="Times New Roman"/>
          <w:sz w:val="28"/>
          <w:szCs w:val="28"/>
        </w:rPr>
      </w:pPr>
    </w:p>
    <w:p w:rsidR="00E956D9" w:rsidRDefault="00E956D9" w:rsidP="00E956D9">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2. Ответственным лицом за ведение делопроизводства в гаражном кооперативе является его председатель. Выписки из документов гаражного кооператива и копии документов гаражного кооператива должны быть заверены печатью гаражного кооператива и подписью председателя гаражного кооператива.</w:t>
      </w:r>
    </w:p>
    <w:p w:rsidR="00E956D9" w:rsidRDefault="00E956D9" w:rsidP="00E956D9">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3. Члены гаражного кооператива имеют право ознакомиться и по заявлению в течение четырнадцати календарных дней получать документы или копии следующих документов:</w:t>
      </w:r>
    </w:p>
    <w:p w:rsidR="00E956D9" w:rsidRDefault="00E956D9" w:rsidP="00E956D9">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1) копию устава гаражного кооператива с внесенными в него изменениями, документа, подтверждающего факт внесения записи в единый государственный реестр юридических лиц;</w:t>
      </w:r>
    </w:p>
    <w:p w:rsidR="00E956D9" w:rsidRDefault="00E956D9" w:rsidP="00E956D9">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2) копию бухгалтерской (финансовой) отчетности гаражного кооператива, аудиторских заключений (в случае проведения аудиторских проверок);</w:t>
      </w:r>
    </w:p>
    <w:p w:rsidR="00E956D9" w:rsidRDefault="00E956D9" w:rsidP="00E956D9">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3) копии документов, подтверждающих права гаражного кооператива на имущество, отражаемое на его балансе;</w:t>
      </w:r>
    </w:p>
    <w:p w:rsidR="00E956D9" w:rsidRDefault="00E956D9" w:rsidP="00E956D9">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4) копии протокола собрания об учреждении гаражного кооператива, протоколов общих собраний членов гаражного кооператива;</w:t>
      </w:r>
    </w:p>
    <w:p w:rsidR="00E956D9" w:rsidRDefault="00E956D9" w:rsidP="00E956D9">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5) документ, подтверждающий членство в гаражном кооперативе;</w:t>
      </w:r>
    </w:p>
    <w:p w:rsidR="00E956D9" w:rsidRDefault="00E956D9" w:rsidP="00E956D9">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 xml:space="preserve">6) копию решения органа гаражного кооператива о распределении индивидуальных гаражей или </w:t>
      </w:r>
      <w:proofErr w:type="spellStart"/>
      <w:r>
        <w:rPr>
          <w:rFonts w:ascii="Times New Roman" w:hAnsi="Times New Roman"/>
          <w:sz w:val="28"/>
          <w:szCs w:val="28"/>
        </w:rPr>
        <w:t>машино</w:t>
      </w:r>
      <w:proofErr w:type="spellEnd"/>
      <w:r>
        <w:rPr>
          <w:rFonts w:ascii="Times New Roman" w:hAnsi="Times New Roman"/>
          <w:sz w:val="28"/>
          <w:szCs w:val="28"/>
        </w:rPr>
        <w:t xml:space="preserve">-мест между членами указанного кооператива, согласно которому индивидуальный гараж или </w:t>
      </w:r>
      <w:proofErr w:type="spellStart"/>
      <w:r>
        <w:rPr>
          <w:rFonts w:ascii="Times New Roman" w:hAnsi="Times New Roman"/>
          <w:sz w:val="28"/>
          <w:szCs w:val="28"/>
        </w:rPr>
        <w:t>машино</w:t>
      </w:r>
      <w:proofErr w:type="spellEnd"/>
      <w:r>
        <w:rPr>
          <w:rFonts w:ascii="Times New Roman" w:hAnsi="Times New Roman"/>
          <w:sz w:val="28"/>
          <w:szCs w:val="28"/>
        </w:rPr>
        <w:t>-место распределены заявителю, выписку из указанного решения;</w:t>
      </w:r>
    </w:p>
    <w:p w:rsidR="00E956D9" w:rsidRDefault="00E956D9" w:rsidP="00E956D9">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 xml:space="preserve">7) документ, подписанный председателем и бухгалтером гаражного кооператива, подтверждающий, что член указанного гаражного кооператива полностью внес свой </w:t>
      </w:r>
      <w:proofErr w:type="spellStart"/>
      <w:r>
        <w:rPr>
          <w:rFonts w:ascii="Times New Roman" w:hAnsi="Times New Roman"/>
          <w:sz w:val="28"/>
          <w:szCs w:val="28"/>
        </w:rPr>
        <w:t>паевый</w:t>
      </w:r>
      <w:proofErr w:type="spellEnd"/>
      <w:r>
        <w:rPr>
          <w:rFonts w:ascii="Times New Roman" w:hAnsi="Times New Roman"/>
          <w:sz w:val="28"/>
          <w:szCs w:val="28"/>
        </w:rPr>
        <w:t xml:space="preserve"> взнос за индивидуальный гараж или </w:t>
      </w:r>
      <w:proofErr w:type="spellStart"/>
      <w:r>
        <w:rPr>
          <w:rFonts w:ascii="Times New Roman" w:hAnsi="Times New Roman"/>
          <w:sz w:val="28"/>
          <w:szCs w:val="28"/>
        </w:rPr>
        <w:t>машино</w:t>
      </w:r>
      <w:proofErr w:type="spellEnd"/>
      <w:r>
        <w:rPr>
          <w:rFonts w:ascii="Times New Roman" w:hAnsi="Times New Roman"/>
          <w:sz w:val="28"/>
          <w:szCs w:val="28"/>
        </w:rPr>
        <w:t xml:space="preserve">-место;  </w:t>
      </w:r>
    </w:p>
    <w:p w:rsidR="00E956D9" w:rsidRDefault="00E956D9" w:rsidP="00E956D9">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8) копию документа, подтверждающего предоставление земельного участка гаражному кооперативу для гаражного строительства и (или) размещения индивидуальных гаражей либо коллективных гаражей;</w:t>
      </w:r>
    </w:p>
    <w:p w:rsidR="00E956D9" w:rsidRDefault="00E956D9" w:rsidP="00E956D9">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 xml:space="preserve">9) иных предусмотренных настоящим Федеральным законом, уставом гаражного кооператива и решениями общего </w:t>
      </w:r>
      <w:proofErr w:type="gramStart"/>
      <w:r>
        <w:rPr>
          <w:rFonts w:ascii="Times New Roman" w:hAnsi="Times New Roman"/>
          <w:sz w:val="28"/>
          <w:szCs w:val="28"/>
        </w:rPr>
        <w:t>собрания членов гаражного кооператива документов гаражного кооператива</w:t>
      </w:r>
      <w:proofErr w:type="gramEnd"/>
      <w:r>
        <w:rPr>
          <w:rFonts w:ascii="Times New Roman" w:hAnsi="Times New Roman"/>
          <w:sz w:val="28"/>
          <w:szCs w:val="28"/>
        </w:rPr>
        <w:t xml:space="preserve"> или их копий.</w:t>
      </w:r>
    </w:p>
    <w:p w:rsidR="00E956D9" w:rsidRDefault="00E956D9" w:rsidP="00E956D9">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lastRenderedPageBreak/>
        <w:t xml:space="preserve">4. Документы, предусмотренные пунктами 1 –  4 и 9 части 3 настоящей статьи, предоставляются за плату, размер которой устанавливается решением общего собрания членов гаражного кооператива и  не должен превышать затраты на их изготовление. Предоставление копий указанных документов государственным органам или органам местного самоуправления по месту регистрации гаражного кооператива, осуществляется бесплатно в соответствии с их запросами в письменной </w:t>
      </w:r>
      <w:proofErr w:type="gramStart"/>
      <w:r>
        <w:rPr>
          <w:rFonts w:ascii="Times New Roman" w:hAnsi="Times New Roman"/>
          <w:sz w:val="28"/>
          <w:szCs w:val="28"/>
        </w:rPr>
        <w:t>форме</w:t>
      </w:r>
      <w:proofErr w:type="gramEnd"/>
      <w:r>
        <w:rPr>
          <w:rFonts w:ascii="Times New Roman" w:hAnsi="Times New Roman"/>
          <w:sz w:val="28"/>
          <w:szCs w:val="28"/>
        </w:rPr>
        <w:t xml:space="preserve"> в случае если такие документы необходимы указанным органам для осуществления ими своих полномочий.</w:t>
      </w:r>
    </w:p>
    <w:p w:rsidR="00E956D9" w:rsidRDefault="00E956D9" w:rsidP="00E956D9">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5. За предоставление документов (копий), предусмотренных пунктами 5 - 8 части 3 настоящей статьи, плата с членов гаражного кооператива не взимается.</w:t>
      </w:r>
    </w:p>
    <w:p w:rsidR="00E956D9" w:rsidRDefault="00E956D9" w:rsidP="00E956D9">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 xml:space="preserve">6. Не позднее одного месяца со дня государственной регистрации гаражного кооператива в соответствии с уставом гаражного кооператива председателем гаражного кооператива создается реестр членов гаражного кооператива </w:t>
      </w:r>
      <w:r>
        <w:rPr>
          <w:rFonts w:ascii="Times New Roman" w:hAnsi="Times New Roman"/>
          <w:sz w:val="28"/>
          <w:szCs w:val="28"/>
        </w:rPr>
        <w:br/>
        <w:t>и осуществляется его ведение.</w:t>
      </w:r>
    </w:p>
    <w:p w:rsidR="00E956D9" w:rsidRDefault="00E956D9" w:rsidP="00E956D9">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 xml:space="preserve">7. Обработка персональных данных, необходимых для ведения реестра членов гаражного кооператива, осуществляется в соответствии с законодательством </w:t>
      </w:r>
      <w:r>
        <w:rPr>
          <w:rFonts w:ascii="Times New Roman" w:hAnsi="Times New Roman"/>
          <w:sz w:val="28"/>
          <w:szCs w:val="28"/>
        </w:rPr>
        <w:br/>
        <w:t>о персональных данных и настоящим Федеральным законом .</w:t>
      </w:r>
    </w:p>
    <w:p w:rsidR="00E956D9" w:rsidRDefault="00E956D9" w:rsidP="00E956D9">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 xml:space="preserve">8. Реестр членов гаражного кооператива должен содержать следующие данные </w:t>
      </w:r>
      <w:r>
        <w:rPr>
          <w:rFonts w:ascii="Times New Roman" w:hAnsi="Times New Roman"/>
          <w:sz w:val="28"/>
          <w:szCs w:val="28"/>
        </w:rPr>
        <w:br/>
        <w:t>о членах гаражного кооператива:</w:t>
      </w:r>
    </w:p>
    <w:p w:rsidR="00E956D9" w:rsidRDefault="00E956D9" w:rsidP="00E956D9">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 xml:space="preserve">1) фамилия, имя, отчество (последнее - при наличии) гражданина, либо наименование юридического лица с указанием организационно-правовой формы, </w:t>
      </w:r>
      <w:proofErr w:type="gramStart"/>
      <w:r>
        <w:rPr>
          <w:rFonts w:ascii="Times New Roman" w:hAnsi="Times New Roman"/>
          <w:sz w:val="28"/>
          <w:szCs w:val="28"/>
        </w:rPr>
        <w:t>являющихся</w:t>
      </w:r>
      <w:proofErr w:type="gramEnd"/>
      <w:r>
        <w:rPr>
          <w:rFonts w:ascii="Times New Roman" w:hAnsi="Times New Roman"/>
          <w:sz w:val="28"/>
          <w:szCs w:val="28"/>
        </w:rPr>
        <w:t xml:space="preserve"> членами гаражного кооператива;</w:t>
      </w:r>
    </w:p>
    <w:p w:rsidR="00E956D9" w:rsidRDefault="00E956D9" w:rsidP="00E956D9">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2) адрес места жительства гражданина или местонахождения юридического лица;</w:t>
      </w:r>
    </w:p>
    <w:p w:rsidR="00E956D9" w:rsidRDefault="00E956D9" w:rsidP="00E956D9">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3) почтовый адрес, по которому членом гаражного кооператива могут быть получены почтовые сообщения, за исключением случаев, если такие сообщения могут быть получены по адресу места жительства или местонахождения;</w:t>
      </w:r>
    </w:p>
    <w:p w:rsidR="00E956D9" w:rsidRDefault="00E956D9" w:rsidP="00E956D9">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4) адрес электронной почты, по которому членом гаражного кооператива могут быть получены электронные сообщения (при наличии);</w:t>
      </w:r>
    </w:p>
    <w:p w:rsidR="00E956D9" w:rsidRDefault="00E956D9" w:rsidP="00E956D9">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 xml:space="preserve">5) кадастровый (условный) номер индивидуального гаража или </w:t>
      </w:r>
      <w:proofErr w:type="spellStart"/>
      <w:r>
        <w:rPr>
          <w:rFonts w:ascii="Times New Roman" w:hAnsi="Times New Roman"/>
          <w:sz w:val="28"/>
          <w:szCs w:val="28"/>
        </w:rPr>
        <w:t>машино</w:t>
      </w:r>
      <w:proofErr w:type="spellEnd"/>
      <w:r>
        <w:rPr>
          <w:rFonts w:ascii="Times New Roman" w:hAnsi="Times New Roman"/>
          <w:sz w:val="28"/>
          <w:szCs w:val="28"/>
        </w:rPr>
        <w:t xml:space="preserve">-места </w:t>
      </w:r>
      <w:r>
        <w:rPr>
          <w:rFonts w:ascii="Times New Roman" w:hAnsi="Times New Roman"/>
          <w:sz w:val="28"/>
          <w:szCs w:val="28"/>
        </w:rPr>
        <w:br/>
        <w:t xml:space="preserve">в коллективном гараже и земельного участка, на котором расположен индивидуальный гараж (после осуществления распределения индивидуальных гаражей или </w:t>
      </w:r>
      <w:proofErr w:type="spellStart"/>
      <w:r>
        <w:rPr>
          <w:rFonts w:ascii="Times New Roman" w:hAnsi="Times New Roman"/>
          <w:sz w:val="28"/>
          <w:szCs w:val="28"/>
        </w:rPr>
        <w:t>машино</w:t>
      </w:r>
      <w:proofErr w:type="spellEnd"/>
      <w:r>
        <w:rPr>
          <w:rFonts w:ascii="Times New Roman" w:hAnsi="Times New Roman"/>
          <w:sz w:val="28"/>
          <w:szCs w:val="28"/>
        </w:rPr>
        <w:t>-мест между членами гаражного кооператива).</w:t>
      </w:r>
    </w:p>
    <w:p w:rsidR="00E956D9" w:rsidRDefault="00E956D9" w:rsidP="00E956D9">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9. Член гаражного кооператива обязан предоставлять достоверные сведения, необходимые для ведения реестра членов гаражного кооператива, и своевременно информировать председателя гаражного кооператива об их изменении.</w:t>
      </w:r>
    </w:p>
    <w:p w:rsidR="00E956D9" w:rsidRDefault="00E956D9" w:rsidP="00E956D9">
      <w:pPr>
        <w:autoSpaceDE w:val="0"/>
        <w:autoSpaceDN w:val="0"/>
        <w:adjustRightInd w:val="0"/>
        <w:spacing w:before="280" w:after="0" w:line="240" w:lineRule="auto"/>
        <w:ind w:firstLine="540"/>
        <w:jc w:val="both"/>
        <w:rPr>
          <w:rFonts w:ascii="Times New Roman" w:hAnsi="Times New Roman"/>
          <w:b/>
          <w:sz w:val="28"/>
          <w:szCs w:val="28"/>
        </w:rPr>
      </w:pPr>
      <w:r>
        <w:rPr>
          <w:rFonts w:ascii="Times New Roman" w:hAnsi="Times New Roman"/>
          <w:b/>
          <w:sz w:val="28"/>
          <w:szCs w:val="28"/>
        </w:rPr>
        <w:lastRenderedPageBreak/>
        <w:t>Статья 5. Особенности предоставления земельных участков, находящихся в государственной или муниципальной собственности, на которых размещены индивидуальные гаражи</w:t>
      </w:r>
    </w:p>
    <w:p w:rsidR="00E956D9" w:rsidRDefault="00E956D9" w:rsidP="00E956D9">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1. Предоставление членам гаражного кооператива земельных участков, находящихся в государственной или муниципальной собственности, осуществляется в порядке, установленном Земельным кодексом Российской Федерации, с учетом особенностей, установленных настоящей статьей.</w:t>
      </w:r>
    </w:p>
    <w:p w:rsidR="00E956D9" w:rsidRDefault="00E956D9" w:rsidP="00E956D9">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2. Гражданин, использующий индивидуальный гараж, возведенный до введения в действие Градостроительного кодекса Российской Федерации, имеет право на предоставление находящегося в государственной или муниципальной собственности земельного участка, на котором расположен указанный индивидуальный гараж, в аренду без проведения торгов сроком не более чем на пять лет в случае одновременного соблюдения следующих условий:</w:t>
      </w:r>
    </w:p>
    <w:p w:rsidR="00E956D9" w:rsidRDefault="00E956D9" w:rsidP="00E956D9">
      <w:pPr>
        <w:autoSpaceDE w:val="0"/>
        <w:autoSpaceDN w:val="0"/>
        <w:adjustRightInd w:val="0"/>
        <w:spacing w:before="280" w:after="0" w:line="240" w:lineRule="auto"/>
        <w:ind w:firstLine="540"/>
        <w:jc w:val="both"/>
        <w:rPr>
          <w:rFonts w:ascii="Times New Roman" w:hAnsi="Times New Roman"/>
          <w:sz w:val="28"/>
          <w:szCs w:val="28"/>
        </w:rPr>
      </w:pPr>
      <w:r w:rsidRPr="00871B23">
        <w:rPr>
          <w:rFonts w:ascii="Times New Roman" w:hAnsi="Times New Roman"/>
          <w:sz w:val="28"/>
          <w:szCs w:val="28"/>
        </w:rPr>
        <w:t xml:space="preserve">земельный участок образован </w:t>
      </w:r>
      <w:r w:rsidRPr="00975066">
        <w:rPr>
          <w:rFonts w:ascii="Times New Roman" w:hAnsi="Times New Roman"/>
          <w:sz w:val="28"/>
          <w:szCs w:val="28"/>
        </w:rPr>
        <w:t>из</w:t>
      </w:r>
      <w:r>
        <w:rPr>
          <w:rFonts w:ascii="Times New Roman" w:hAnsi="Times New Roman"/>
          <w:sz w:val="28"/>
          <w:szCs w:val="28"/>
        </w:rPr>
        <w:t xml:space="preserve"> земельного участка, предоставленного гаражному кооперативу либо иной организации, при которой был создан или организован гаражный кооператив, или иным способом выделенного гражданами или гаражным кооперативом для размещения индивидуальных гаражей;</w:t>
      </w:r>
    </w:p>
    <w:p w:rsidR="00E956D9" w:rsidRDefault="00E956D9" w:rsidP="00E956D9">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 xml:space="preserve">индивидуальный гараж и (или) земельный участок, на котором он расположен, </w:t>
      </w:r>
      <w:proofErr w:type="gramStart"/>
      <w:r w:rsidRPr="00871B23">
        <w:rPr>
          <w:rFonts w:ascii="Times New Roman" w:hAnsi="Times New Roman"/>
          <w:sz w:val="28"/>
          <w:szCs w:val="28"/>
        </w:rPr>
        <w:t>распределены</w:t>
      </w:r>
      <w:proofErr w:type="gramEnd"/>
      <w:r w:rsidRPr="00871B23">
        <w:rPr>
          <w:rFonts w:ascii="Times New Roman" w:hAnsi="Times New Roman"/>
          <w:sz w:val="28"/>
          <w:szCs w:val="28"/>
        </w:rPr>
        <w:t xml:space="preserve"> </w:t>
      </w:r>
      <w:r w:rsidRPr="00975066">
        <w:rPr>
          <w:rFonts w:ascii="Times New Roman" w:hAnsi="Times New Roman"/>
          <w:sz w:val="28"/>
          <w:szCs w:val="28"/>
        </w:rPr>
        <w:t>соответствующему гражданину</w:t>
      </w:r>
      <w:r w:rsidRPr="00871B23">
        <w:rPr>
          <w:rFonts w:ascii="Times New Roman" w:hAnsi="Times New Roman"/>
          <w:sz w:val="28"/>
          <w:szCs w:val="28"/>
        </w:rPr>
        <w:t>.</w:t>
      </w:r>
    </w:p>
    <w:p w:rsidR="00E956D9" w:rsidRDefault="00E956D9" w:rsidP="00E956D9">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 xml:space="preserve">3. На отношения, регулируемые частью 2 настоящей статьи, </w:t>
      </w:r>
      <w:r>
        <w:rPr>
          <w:rFonts w:ascii="Times New Roman" w:hAnsi="Times New Roman"/>
          <w:sz w:val="28"/>
          <w:szCs w:val="28"/>
        </w:rPr>
        <w:br/>
        <w:t>не распространяются положения подпунктов 3, 4 пункта 3 статьи 11.3, подпункта 6 пункта 1, подпункта 1 пункта 2, пункта 10, пункта 10.1 статьи 39.15, подпунктов 8, 14, 20 статьи 39.16, подпункта 4 пункта 1 статьи 39.17 Земельного кодекса Российской Федерации.</w:t>
      </w:r>
    </w:p>
    <w:p w:rsidR="00E956D9" w:rsidRDefault="00E956D9" w:rsidP="00E956D9">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 xml:space="preserve">4. В заявлениях о предоставлении и о предварительном согласовании предоставления земельного участка, указанного в части 2 настоящей статьи, заявитель отдельно указывает, что индивидуальный гараж возведен до введения </w:t>
      </w:r>
      <w:r>
        <w:rPr>
          <w:rFonts w:ascii="Times New Roman" w:hAnsi="Times New Roman"/>
          <w:sz w:val="28"/>
          <w:szCs w:val="28"/>
        </w:rPr>
        <w:br/>
        <w:t xml:space="preserve">в действие Градостроительного кодекса Российской Федерации. </w:t>
      </w:r>
    </w:p>
    <w:p w:rsidR="00E956D9" w:rsidRDefault="00E956D9" w:rsidP="00E956D9">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5. К заявлению о предварительном согласовании предоставления земельного участка, указанного в части 2 настоящей статьи, помимо документов, предусмотренных Земельным кодексом Российской Федерации, если иное не установлено настоящим законом, прилагаются:</w:t>
      </w:r>
    </w:p>
    <w:p w:rsidR="00E956D9" w:rsidRDefault="00E956D9" w:rsidP="00E956D9">
      <w:pPr>
        <w:autoSpaceDE w:val="0"/>
        <w:autoSpaceDN w:val="0"/>
        <w:adjustRightInd w:val="0"/>
        <w:spacing w:before="280" w:after="0" w:line="240" w:lineRule="auto"/>
        <w:ind w:firstLine="540"/>
        <w:jc w:val="both"/>
        <w:rPr>
          <w:rFonts w:ascii="Times New Roman" w:hAnsi="Times New Roman"/>
          <w:sz w:val="28"/>
          <w:szCs w:val="28"/>
        </w:rPr>
      </w:pPr>
      <w:proofErr w:type="gramStart"/>
      <w:r>
        <w:rPr>
          <w:rFonts w:ascii="Times New Roman" w:hAnsi="Times New Roman"/>
          <w:sz w:val="28"/>
          <w:szCs w:val="28"/>
        </w:rPr>
        <w:t>1) документ, подтверждающий членство в гаражном кооперативе;</w:t>
      </w:r>
      <w:proofErr w:type="gramEnd"/>
    </w:p>
    <w:p w:rsidR="00E956D9" w:rsidRDefault="00E956D9" w:rsidP="00E956D9">
      <w:pPr>
        <w:autoSpaceDE w:val="0"/>
        <w:autoSpaceDN w:val="0"/>
        <w:adjustRightInd w:val="0"/>
        <w:spacing w:before="280" w:after="0" w:line="240" w:lineRule="auto"/>
        <w:ind w:firstLine="540"/>
        <w:jc w:val="both"/>
        <w:rPr>
          <w:rFonts w:ascii="Times New Roman" w:hAnsi="Times New Roman"/>
          <w:sz w:val="28"/>
          <w:szCs w:val="28"/>
        </w:rPr>
      </w:pPr>
      <w:proofErr w:type="gramStart"/>
      <w:r>
        <w:rPr>
          <w:rFonts w:ascii="Times New Roman" w:hAnsi="Times New Roman"/>
          <w:sz w:val="28"/>
          <w:szCs w:val="28"/>
        </w:rPr>
        <w:t xml:space="preserve">2) решение органа гаражного кооператива о распределении индивидуального гаража и (или) земельного участка, на котором он расположен, между членами гаражного кооператива либо иной документ, устанавливающий такое распределение в данном гаражном кооперативе, согласно которому данный индивидуальный гараж </w:t>
      </w:r>
      <w:r>
        <w:rPr>
          <w:rFonts w:ascii="Times New Roman" w:hAnsi="Times New Roman"/>
          <w:sz w:val="28"/>
          <w:szCs w:val="28"/>
        </w:rPr>
        <w:lastRenderedPageBreak/>
        <w:t>и (или) земельный участок, на котором он расположен, распределены гражданину, использующему такой индивидуальный гараж;</w:t>
      </w:r>
      <w:proofErr w:type="gramEnd"/>
    </w:p>
    <w:p w:rsidR="00E956D9" w:rsidRDefault="00E956D9" w:rsidP="00E956D9">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3) документ, выданный гаражным кооперативом, о выплате таким гражданином пая (паевого взноса), в том числе без указания на то, что выплата такого пая (паевого взноса) является полной;</w:t>
      </w:r>
    </w:p>
    <w:p w:rsidR="00E956D9" w:rsidRDefault="00E956D9" w:rsidP="00E956D9">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4) документ, подтверждающий предоставление или иное приобретение (выделение) земельного участка, из которого должен быть образован испрашиваемый участок, гаражному кооперативу либо иной организации, при которой был создан или организован гаражный кооператив, для осуществления гаражного строительства и (или) размещения гаражей.</w:t>
      </w:r>
    </w:p>
    <w:p w:rsidR="00E956D9" w:rsidRDefault="00E956D9" w:rsidP="00E956D9">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5) выписка из Единого государственного реестра юридических лиц о гаражном кооперативе, членом которого является заявитель.</w:t>
      </w:r>
    </w:p>
    <w:p w:rsidR="00E956D9" w:rsidRDefault="00E956D9" w:rsidP="00E956D9">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Заявитель вправе не представлять документ, предусмотренный пунктом 5 настоящей части. В таком случае уполномоченный орган самостоятельно запрашивает необходимые сведения с использованием единой системы межведомственного электронного взаимодействия.</w:t>
      </w:r>
    </w:p>
    <w:p w:rsidR="00E956D9" w:rsidRDefault="00E956D9" w:rsidP="00E956D9">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6. В случае отсутствия у заявителя документа, предусмотренного пунктом 2 части 5 настоящей статьи, им может быть предоставлен один из следующих документов:</w:t>
      </w:r>
    </w:p>
    <w:p w:rsidR="00E956D9" w:rsidRDefault="00E956D9" w:rsidP="00E956D9">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1) заключенные до дня вступления в силу Градостроительного кодекса Российской Федерации договор о подключении (технологическом присоединении) гаража к сетям инженерно-технического обеспечения и (или) договор об уплате коммунальных услуг в связи с использованием гаража, документы, подтверждающие исполнение со стороны гражданина указанных договоров (в том числе оплату по ним);</w:t>
      </w:r>
    </w:p>
    <w:p w:rsidR="00E956D9" w:rsidRDefault="00E956D9" w:rsidP="00E956D9">
      <w:pPr>
        <w:autoSpaceDE w:val="0"/>
        <w:autoSpaceDN w:val="0"/>
        <w:adjustRightInd w:val="0"/>
        <w:spacing w:before="280" w:after="0" w:line="240" w:lineRule="auto"/>
        <w:ind w:firstLine="540"/>
        <w:jc w:val="both"/>
        <w:rPr>
          <w:rFonts w:ascii="Times New Roman" w:hAnsi="Times New Roman"/>
          <w:sz w:val="28"/>
          <w:szCs w:val="28"/>
        </w:rPr>
      </w:pPr>
      <w:proofErr w:type="gramStart"/>
      <w:r>
        <w:rPr>
          <w:rFonts w:ascii="Times New Roman" w:hAnsi="Times New Roman"/>
          <w:sz w:val="28"/>
          <w:szCs w:val="28"/>
        </w:rPr>
        <w:t>2) документ, подтверждающий проведение государственного технического учета и (или) технической инвентаризации гаража до 1 января 2013 года в соответствии с требованиями законодательства, действовавшими на момент таких учета и (или) инвентаризации, в котором имеются указания на заявителя в качестве правообладателя гаража либо заказчика изготовления указанного документа и на год его постройки, указывающий на возведение гаража до дня вступления в силу Градостроительного</w:t>
      </w:r>
      <w:proofErr w:type="gramEnd"/>
      <w:r>
        <w:rPr>
          <w:rFonts w:ascii="Times New Roman" w:hAnsi="Times New Roman"/>
          <w:sz w:val="28"/>
          <w:szCs w:val="28"/>
        </w:rPr>
        <w:t xml:space="preserve"> кодекса Российской Федерации. </w:t>
      </w:r>
    </w:p>
    <w:p w:rsidR="00E956D9" w:rsidRDefault="00E956D9" w:rsidP="00E956D9">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 xml:space="preserve">7. Порядок предоставления земельных участков, установленный частями 2 - 6 настоящей статьи, распространяется также на граждан, прекративших членство </w:t>
      </w:r>
      <w:r>
        <w:rPr>
          <w:rFonts w:ascii="Times New Roman" w:hAnsi="Times New Roman"/>
          <w:sz w:val="28"/>
          <w:szCs w:val="28"/>
        </w:rPr>
        <w:br/>
        <w:t xml:space="preserve">в гаражном кооперативе, в том числе вследствие его ликвидации или исключения </w:t>
      </w:r>
      <w:r>
        <w:rPr>
          <w:rFonts w:ascii="Times New Roman" w:hAnsi="Times New Roman"/>
          <w:sz w:val="28"/>
          <w:szCs w:val="28"/>
        </w:rPr>
        <w:br/>
        <w:t xml:space="preserve">из Единого государственного реестра юридических лиц в связи с прекращением недействующего юридического лица. При этом документы, предусмотренные пунктами 1, 3 части 5 настоящей статьи, не предоставляются, в заявлении </w:t>
      </w:r>
      <w:r>
        <w:rPr>
          <w:rFonts w:ascii="Times New Roman" w:hAnsi="Times New Roman"/>
          <w:sz w:val="28"/>
          <w:szCs w:val="28"/>
        </w:rPr>
        <w:br/>
        <w:t xml:space="preserve">о предварительном согласовании предоставления земельного участка должно быть </w:t>
      </w:r>
      <w:r>
        <w:rPr>
          <w:rFonts w:ascii="Times New Roman" w:hAnsi="Times New Roman"/>
          <w:sz w:val="28"/>
          <w:szCs w:val="28"/>
        </w:rPr>
        <w:lastRenderedPageBreak/>
        <w:t>указано о ликвидации гаражного кооператива или об исключении кооператива из Единого государственного реестра юридических лиц в связи с прекращением недействующего юридического лица.</w:t>
      </w:r>
    </w:p>
    <w:p w:rsidR="00E956D9" w:rsidRDefault="00E956D9" w:rsidP="00E956D9">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Заявитель вправе представить документ, содержащий сведения Единого государственного реестра юридических лиц о ликвидации гаражного кооператива</w:t>
      </w:r>
      <w:r>
        <w:t xml:space="preserve"> </w:t>
      </w:r>
      <w:r>
        <w:rPr>
          <w:rFonts w:ascii="Times New Roman" w:hAnsi="Times New Roman"/>
          <w:sz w:val="28"/>
          <w:szCs w:val="28"/>
        </w:rPr>
        <w:t>или об исключении кооператива из Единого государственного реестра юридических лиц в связи с прекращением недействующего юридического лица.</w:t>
      </w:r>
    </w:p>
    <w:p w:rsidR="00E956D9" w:rsidRDefault="00E956D9" w:rsidP="00E956D9">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8. К заявлению о предоставлении земельного участка помимо документов, предусмотренных Земельным кодексом Российской Федерации, прилагаются документы, указанные в части 5 настоящей статьи, с учетом особенностей, установленных частями 6,7 настоящей статьи. Предоставление документов не требуется в случае, если указанные документы направлялись в уполномоченный орган с заявлением о предварительном согласовании предоставления земельного участка, по итогам рассмотрения которого принято решение о предварительном согласовании предоставления земельного участка.</w:t>
      </w:r>
    </w:p>
    <w:p w:rsidR="00E956D9" w:rsidRDefault="00E956D9" w:rsidP="00E956D9">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9. Законом субъекта Российской Федерации может быть предусмотрен иной перечень документов, подтверждающих соответствие земельного участка, находящегося в государственной или муниципальной собственности, условиям, предусмотренным частью 2 настоящей статьи.</w:t>
      </w:r>
    </w:p>
    <w:p w:rsidR="00E956D9" w:rsidRDefault="00E956D9" w:rsidP="00E956D9">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10. Не допускается требовать от заявителя иные документы, за исключением документов, предусмотренных Земельным кодексом Российской Федерации, частью 5 настоящей статьи, с учетом особенностей, установленных частями 6,7 настоящей статьи, и законом субъекта Российской Федерации, принятым во исполнение части 9 настоящей статьи.</w:t>
      </w:r>
    </w:p>
    <w:p w:rsidR="00E956D9" w:rsidRDefault="00E956D9" w:rsidP="00E956D9">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 xml:space="preserve">11. </w:t>
      </w:r>
      <w:proofErr w:type="gramStart"/>
      <w:r>
        <w:rPr>
          <w:rFonts w:ascii="Times New Roman" w:hAnsi="Times New Roman"/>
          <w:sz w:val="28"/>
          <w:szCs w:val="28"/>
        </w:rPr>
        <w:t>В предоставлении земельного участка, указанного в части 2 настоящей статьи, помимо оснований, предусмотренных Земельным кодексом Российской Федерации, должно быть отказано, если в отношении индивидуального гаража в судебном порядке установлено, что его использование опасно для жизни или здоровья человека, для окружающей среды, объектов культурного наследия либо данный гараж в судебном или в ином предусмотренном законом порядке признан самовольной постройкой.</w:t>
      </w:r>
      <w:proofErr w:type="gramEnd"/>
    </w:p>
    <w:p w:rsidR="00E956D9" w:rsidRDefault="00E956D9" w:rsidP="00E956D9">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 xml:space="preserve">12. </w:t>
      </w:r>
      <w:proofErr w:type="gramStart"/>
      <w:r>
        <w:rPr>
          <w:rFonts w:ascii="Times New Roman" w:hAnsi="Times New Roman"/>
          <w:sz w:val="28"/>
          <w:szCs w:val="28"/>
        </w:rPr>
        <w:t xml:space="preserve">В предоставлении земельного участка, указанного в части 2 настоящей статьи, при отсутствии иных оснований, предусмотренных Земельным кодексом Российской Федерации и частью 11 настоящей статьи, не может быть отказано только по причине отсутствия в градостроительном регламенте, утвержденном применительно к территориальной зоне, в границах которой находится индивидуальный гараж, вида разрешенного использования земельных участков </w:t>
      </w:r>
      <w:r>
        <w:rPr>
          <w:rFonts w:ascii="Times New Roman" w:hAnsi="Times New Roman"/>
          <w:sz w:val="28"/>
          <w:szCs w:val="28"/>
        </w:rPr>
        <w:br/>
        <w:t>и объектов капитального строительства, предусматривающих возможность размещения индивидуальных гаражей</w:t>
      </w:r>
      <w:proofErr w:type="gramEnd"/>
      <w:r>
        <w:rPr>
          <w:rFonts w:ascii="Times New Roman" w:hAnsi="Times New Roman"/>
          <w:sz w:val="28"/>
          <w:szCs w:val="28"/>
        </w:rPr>
        <w:t xml:space="preserve"> в границах такой территориальной зоны либо ввиду того, что испрашиваемый земельный участок предоставлен  гаражному кооперативу. В решении о предварительном согласовании предоставления </w:t>
      </w:r>
      <w:r>
        <w:rPr>
          <w:rFonts w:ascii="Times New Roman" w:hAnsi="Times New Roman"/>
          <w:sz w:val="28"/>
          <w:szCs w:val="28"/>
        </w:rPr>
        <w:lastRenderedPageBreak/>
        <w:t>земельного участка указывается вид разрешенного использования земельного участка, предусматривающий возможность размещения гаражей.</w:t>
      </w:r>
    </w:p>
    <w:p w:rsidR="00E956D9" w:rsidRDefault="00E956D9" w:rsidP="00E956D9">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 xml:space="preserve">13. В случае если земельный участок, указанный в части 2 настоящей статьи, </w:t>
      </w:r>
      <w:proofErr w:type="gramStart"/>
      <w:r>
        <w:rPr>
          <w:rFonts w:ascii="Times New Roman" w:hAnsi="Times New Roman"/>
          <w:sz w:val="28"/>
          <w:szCs w:val="28"/>
        </w:rPr>
        <w:t>предоставлен гаражному кооперативу право такого кооператива на образованный земельный участок прекращается</w:t>
      </w:r>
      <w:proofErr w:type="gramEnd"/>
      <w:r>
        <w:rPr>
          <w:rFonts w:ascii="Times New Roman" w:hAnsi="Times New Roman"/>
          <w:sz w:val="28"/>
          <w:szCs w:val="28"/>
        </w:rPr>
        <w:t xml:space="preserve"> одновременно с предоставлением гражданину такого земельного участка.</w:t>
      </w:r>
    </w:p>
    <w:p w:rsidR="00E956D9" w:rsidRDefault="00E956D9" w:rsidP="00E956D9">
      <w:pPr>
        <w:autoSpaceDE w:val="0"/>
        <w:autoSpaceDN w:val="0"/>
        <w:adjustRightInd w:val="0"/>
        <w:spacing w:before="280" w:after="0" w:line="240" w:lineRule="auto"/>
        <w:ind w:firstLine="540"/>
        <w:jc w:val="both"/>
        <w:rPr>
          <w:rFonts w:ascii="Times New Roman" w:hAnsi="Times New Roman"/>
          <w:b/>
          <w:sz w:val="28"/>
          <w:szCs w:val="28"/>
        </w:rPr>
      </w:pPr>
      <w:r>
        <w:rPr>
          <w:rFonts w:ascii="Times New Roman" w:hAnsi="Times New Roman"/>
          <w:b/>
          <w:sz w:val="28"/>
          <w:szCs w:val="28"/>
        </w:rPr>
        <w:t>Статья 6. Особенности предоставления земельных участков, находящихся в государственной или муниципальной собственности, на которых размещены коллективные гаражи</w:t>
      </w:r>
    </w:p>
    <w:p w:rsidR="00E956D9" w:rsidRDefault="00E956D9" w:rsidP="00E956D9">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 xml:space="preserve">1. </w:t>
      </w:r>
      <w:proofErr w:type="gramStart"/>
      <w:r>
        <w:rPr>
          <w:rFonts w:ascii="Times New Roman" w:hAnsi="Times New Roman"/>
          <w:sz w:val="28"/>
          <w:szCs w:val="28"/>
        </w:rPr>
        <w:t xml:space="preserve">Гражданин, использующий </w:t>
      </w:r>
      <w:proofErr w:type="spellStart"/>
      <w:r>
        <w:rPr>
          <w:rFonts w:ascii="Times New Roman" w:hAnsi="Times New Roman"/>
          <w:sz w:val="28"/>
          <w:szCs w:val="28"/>
        </w:rPr>
        <w:t>машино</w:t>
      </w:r>
      <w:proofErr w:type="spellEnd"/>
      <w:r>
        <w:rPr>
          <w:rFonts w:ascii="Times New Roman" w:hAnsi="Times New Roman"/>
          <w:sz w:val="28"/>
          <w:szCs w:val="28"/>
        </w:rPr>
        <w:t xml:space="preserve">-место в коллективном гараже, возведенном до введения в действие Градостроительного кодекса Российской Федерации, имеет право на предоставление земельного участка, находящегося </w:t>
      </w:r>
      <w:r>
        <w:rPr>
          <w:rFonts w:ascii="Times New Roman" w:hAnsi="Times New Roman"/>
          <w:sz w:val="28"/>
          <w:szCs w:val="28"/>
        </w:rPr>
        <w:br/>
        <w:t>в государственной или муниципальной собственности и на котором расположен указанный коллективный гараж, в аренду с множественностью лиц на стороне арендатора без проведения торгов сроком до десяти лет в случае соблюдения следующих условий:</w:t>
      </w:r>
      <w:proofErr w:type="gramEnd"/>
    </w:p>
    <w:p w:rsidR="00E956D9" w:rsidRDefault="00E956D9" w:rsidP="00E956D9">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 xml:space="preserve">земельный участок предоставлен гаражному кооперативу либо иной </w:t>
      </w:r>
      <w:r w:rsidRPr="002F10F6">
        <w:rPr>
          <w:rFonts w:ascii="Times New Roman" w:hAnsi="Times New Roman"/>
          <w:sz w:val="28"/>
          <w:szCs w:val="28"/>
        </w:rPr>
        <w:t>организации, при которой был создан или организован гаражный кооператив, либо образован</w:t>
      </w:r>
      <w:r w:rsidRPr="008149FC">
        <w:rPr>
          <w:rFonts w:ascii="Times New Roman" w:hAnsi="Times New Roman"/>
          <w:sz w:val="28"/>
          <w:szCs w:val="28"/>
        </w:rPr>
        <w:t xml:space="preserve"> из указанного земельного участка</w:t>
      </w:r>
      <w:r w:rsidRPr="002F10F6">
        <w:rPr>
          <w:rFonts w:ascii="Times New Roman" w:hAnsi="Times New Roman"/>
          <w:sz w:val="28"/>
          <w:szCs w:val="28"/>
        </w:rPr>
        <w:t>;</w:t>
      </w:r>
    </w:p>
    <w:p w:rsidR="00E956D9" w:rsidRDefault="00E956D9" w:rsidP="00E956D9">
      <w:pPr>
        <w:autoSpaceDE w:val="0"/>
        <w:autoSpaceDN w:val="0"/>
        <w:adjustRightInd w:val="0"/>
        <w:spacing w:before="280" w:after="0" w:line="240" w:lineRule="auto"/>
        <w:ind w:firstLine="540"/>
        <w:jc w:val="both"/>
        <w:rPr>
          <w:rFonts w:ascii="Times New Roman" w:hAnsi="Times New Roman"/>
          <w:sz w:val="28"/>
          <w:szCs w:val="28"/>
        </w:rPr>
      </w:pPr>
      <w:proofErr w:type="spellStart"/>
      <w:r>
        <w:rPr>
          <w:rFonts w:ascii="Times New Roman" w:hAnsi="Times New Roman"/>
          <w:sz w:val="28"/>
          <w:szCs w:val="28"/>
        </w:rPr>
        <w:t>машино</w:t>
      </w:r>
      <w:proofErr w:type="spellEnd"/>
      <w:r>
        <w:rPr>
          <w:rFonts w:ascii="Times New Roman" w:hAnsi="Times New Roman"/>
          <w:sz w:val="28"/>
          <w:szCs w:val="28"/>
        </w:rPr>
        <w:t xml:space="preserve">-место в коллективном гараже, который расположен на испрашиваемом земельном участке, распределено гражданину, использующему данное </w:t>
      </w:r>
      <w:proofErr w:type="spellStart"/>
      <w:r>
        <w:rPr>
          <w:rFonts w:ascii="Times New Roman" w:hAnsi="Times New Roman"/>
          <w:sz w:val="28"/>
          <w:szCs w:val="28"/>
        </w:rPr>
        <w:t>машино</w:t>
      </w:r>
      <w:proofErr w:type="spellEnd"/>
      <w:r>
        <w:rPr>
          <w:rFonts w:ascii="Times New Roman" w:hAnsi="Times New Roman"/>
          <w:sz w:val="28"/>
          <w:szCs w:val="28"/>
        </w:rPr>
        <w:t>-место.</w:t>
      </w:r>
    </w:p>
    <w:p w:rsidR="00E956D9" w:rsidRDefault="00E956D9" w:rsidP="00E956D9">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 xml:space="preserve">2.  При предоставлении земельного участка, указанного в части 1 настоящей статьи, применяются правила, предусмотренные частями 3 - 13 статьи 5 настоящего Федерального закона. Для предоставления данного земельного участка все граждане, использующие </w:t>
      </w:r>
      <w:proofErr w:type="spellStart"/>
      <w:r>
        <w:rPr>
          <w:rFonts w:ascii="Times New Roman" w:hAnsi="Times New Roman"/>
          <w:sz w:val="28"/>
          <w:szCs w:val="28"/>
        </w:rPr>
        <w:t>машино</w:t>
      </w:r>
      <w:proofErr w:type="spellEnd"/>
      <w:r>
        <w:rPr>
          <w:rFonts w:ascii="Times New Roman" w:hAnsi="Times New Roman"/>
          <w:sz w:val="28"/>
          <w:szCs w:val="28"/>
        </w:rPr>
        <w:t>-места, расположенные в коллективном гараже, совместно обращаются в уполномоченный орган для предоставления земельного участка, на котором расположен данный коллективный гараж.</w:t>
      </w:r>
    </w:p>
    <w:p w:rsidR="00E956D9" w:rsidRDefault="00E956D9" w:rsidP="00E956D9">
      <w:pPr>
        <w:autoSpaceDE w:val="0"/>
        <w:autoSpaceDN w:val="0"/>
        <w:adjustRightInd w:val="0"/>
        <w:spacing w:after="0" w:line="240" w:lineRule="auto"/>
        <w:ind w:firstLine="540"/>
        <w:jc w:val="both"/>
        <w:rPr>
          <w:rFonts w:ascii="Times New Roman" w:hAnsi="Times New Roman"/>
          <w:sz w:val="28"/>
          <w:szCs w:val="28"/>
        </w:rPr>
      </w:pPr>
    </w:p>
    <w:p w:rsidR="00E956D9" w:rsidRDefault="00E956D9" w:rsidP="00E956D9">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3. Любой из граждан, указанных в части 2 настоящей статьи, вправе обратиться самостоятельно в уполномоченный орган с заявлением о предоставлении земельного участка, на котором расположен коллективный гараж.</w:t>
      </w:r>
    </w:p>
    <w:p w:rsidR="00E956D9" w:rsidRDefault="00E956D9" w:rsidP="00E956D9">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В течение тридцати дней со дня получения данного заявления от одного </w:t>
      </w:r>
      <w:r>
        <w:rPr>
          <w:rFonts w:ascii="Times New Roman" w:hAnsi="Times New Roman"/>
          <w:sz w:val="28"/>
          <w:szCs w:val="28"/>
        </w:rPr>
        <w:br/>
        <w:t>из указанных граждан уполномоченный орган направляет иным гражданам, имеющим право на заключение договора аренды земельного участка в соответствии с частью 1 настоящей статьи, на котором расположен коллективный гараж, подписанный проект договора аренды с множественностью лиц на стороне арендатора.</w:t>
      </w:r>
    </w:p>
    <w:p w:rsidR="00E956D9" w:rsidRDefault="00E956D9" w:rsidP="00E956D9">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В течение тридцати дней со дня </w:t>
      </w:r>
      <w:proofErr w:type="gramStart"/>
      <w:r>
        <w:rPr>
          <w:rFonts w:ascii="Times New Roman" w:hAnsi="Times New Roman"/>
          <w:sz w:val="28"/>
          <w:szCs w:val="28"/>
        </w:rPr>
        <w:t>направления проекта договора аренды земельного участка</w:t>
      </w:r>
      <w:proofErr w:type="gramEnd"/>
      <w:r>
        <w:rPr>
          <w:rFonts w:ascii="Times New Roman" w:hAnsi="Times New Roman"/>
          <w:sz w:val="28"/>
          <w:szCs w:val="28"/>
        </w:rPr>
        <w:t xml:space="preserve"> граждане, имеющие право на заключение договора аренды земельного участка в соответствии с частью 1 настоящей статьи, на котором </w:t>
      </w:r>
      <w:r>
        <w:rPr>
          <w:rFonts w:ascii="Times New Roman" w:hAnsi="Times New Roman"/>
          <w:sz w:val="28"/>
          <w:szCs w:val="28"/>
        </w:rPr>
        <w:lastRenderedPageBreak/>
        <w:t>расположен коллективный гараж, обязаны подписать этот договор аренды и представить его в уполномоченный орган. Договор аренды земельного участка заключается с лицами, которые подписали этот договор аренды и представили его в уполномоченный орган в указанный срок.</w:t>
      </w:r>
    </w:p>
    <w:p w:rsidR="00E956D9" w:rsidRDefault="00E956D9" w:rsidP="00E956D9">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 xml:space="preserve">4. </w:t>
      </w:r>
      <w:proofErr w:type="gramStart"/>
      <w:r>
        <w:rPr>
          <w:rFonts w:ascii="Times New Roman" w:hAnsi="Times New Roman"/>
          <w:sz w:val="28"/>
          <w:szCs w:val="28"/>
        </w:rPr>
        <w:t xml:space="preserve">В течение трех месяцев со дня представления в уполномоченный орган договора аренды земельного участка, подписанного в соответствии с пунктом 3 настоящей статьи арендаторами земельного участка, уполномоченный орган обязан обратиться в суд с требованием о понуждении граждан, имеющих право на заключение договора аренды земельного участка в соответствии с частью 1 настоящей статьи, на котором расположен коллективный гараж, не представивших </w:t>
      </w:r>
      <w:r>
        <w:rPr>
          <w:rFonts w:ascii="Times New Roman" w:hAnsi="Times New Roman"/>
          <w:sz w:val="28"/>
          <w:szCs w:val="28"/>
        </w:rPr>
        <w:br/>
        <w:t>в уполномоченный</w:t>
      </w:r>
      <w:proofErr w:type="gramEnd"/>
      <w:r>
        <w:rPr>
          <w:rFonts w:ascii="Times New Roman" w:hAnsi="Times New Roman"/>
          <w:sz w:val="28"/>
          <w:szCs w:val="28"/>
        </w:rPr>
        <w:t xml:space="preserve"> орган подписанного договора аренды земельного участка, заключить этот договор аренды.</w:t>
      </w:r>
    </w:p>
    <w:p w:rsidR="00E956D9" w:rsidRDefault="00E956D9" w:rsidP="00E956D9">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 xml:space="preserve">5. Договор аренды земельного участка в случаях, предусмотренных </w:t>
      </w:r>
      <w:r>
        <w:rPr>
          <w:rFonts w:ascii="Times New Roman" w:hAnsi="Times New Roman"/>
          <w:sz w:val="28"/>
          <w:szCs w:val="28"/>
        </w:rPr>
        <w:br/>
        <w:t>частями 3 - 4 настоящей статьи, заключается с условием согласия сторон на вступление в этот договор аренды иных граждан, имеющих право на заключение договора аренды земельного участка, на котором расположен коллективный гараж.</w:t>
      </w:r>
    </w:p>
    <w:p w:rsidR="00E956D9" w:rsidRDefault="00E956D9" w:rsidP="00E956D9">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6. Уполномоченный орган вправе обратиться в суд с иском о понуждении иных граждан, имеющих право на заключение договора аренды земельного участка в соответствии с частью 1 настоящей статьи, заключить договор аренды земельного участка, на котором расположен коллективный гараж.</w:t>
      </w:r>
    </w:p>
    <w:p w:rsidR="00E956D9" w:rsidRDefault="00E956D9" w:rsidP="00E956D9">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 xml:space="preserve">7. </w:t>
      </w:r>
      <w:proofErr w:type="gramStart"/>
      <w:r>
        <w:rPr>
          <w:rFonts w:ascii="Times New Roman" w:hAnsi="Times New Roman"/>
          <w:sz w:val="28"/>
          <w:szCs w:val="28"/>
        </w:rPr>
        <w:t xml:space="preserve">Размер арендной платы каждого гражданина, котором распределено </w:t>
      </w:r>
      <w:proofErr w:type="spellStart"/>
      <w:r>
        <w:rPr>
          <w:rFonts w:ascii="Times New Roman" w:hAnsi="Times New Roman"/>
          <w:sz w:val="28"/>
          <w:szCs w:val="28"/>
        </w:rPr>
        <w:t>машино</w:t>
      </w:r>
      <w:proofErr w:type="spellEnd"/>
      <w:r>
        <w:rPr>
          <w:rFonts w:ascii="Times New Roman" w:hAnsi="Times New Roman"/>
          <w:sz w:val="28"/>
          <w:szCs w:val="28"/>
        </w:rPr>
        <w:t xml:space="preserve">-место в коллективном гараже, по договору аренды земельного участка </w:t>
      </w:r>
      <w:r>
        <w:rPr>
          <w:rFonts w:ascii="Times New Roman" w:hAnsi="Times New Roman"/>
          <w:sz w:val="28"/>
          <w:szCs w:val="28"/>
        </w:rPr>
        <w:br/>
        <w:t xml:space="preserve">с множественностью лиц на стороне арендатора в отношении земельного участка, предоставляемого в соответствии с частью 1 настоящей статьи, определяется пропорционально площади </w:t>
      </w:r>
      <w:proofErr w:type="spellStart"/>
      <w:r>
        <w:rPr>
          <w:rFonts w:ascii="Times New Roman" w:hAnsi="Times New Roman"/>
          <w:sz w:val="28"/>
          <w:szCs w:val="28"/>
        </w:rPr>
        <w:t>машино</w:t>
      </w:r>
      <w:proofErr w:type="spellEnd"/>
      <w:r>
        <w:rPr>
          <w:rFonts w:ascii="Times New Roman" w:hAnsi="Times New Roman"/>
          <w:sz w:val="28"/>
          <w:szCs w:val="28"/>
        </w:rPr>
        <w:t xml:space="preserve">-места, используемого таким гражданином. </w:t>
      </w:r>
      <w:proofErr w:type="gramEnd"/>
    </w:p>
    <w:p w:rsidR="00E956D9" w:rsidRDefault="00E956D9" w:rsidP="00E956D9">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 xml:space="preserve">8. В случае если все </w:t>
      </w:r>
      <w:proofErr w:type="spellStart"/>
      <w:r>
        <w:rPr>
          <w:rFonts w:ascii="Times New Roman" w:hAnsi="Times New Roman"/>
          <w:sz w:val="28"/>
          <w:szCs w:val="28"/>
        </w:rPr>
        <w:t>машино</w:t>
      </w:r>
      <w:proofErr w:type="spellEnd"/>
      <w:r>
        <w:rPr>
          <w:rFonts w:ascii="Times New Roman" w:hAnsi="Times New Roman"/>
          <w:sz w:val="28"/>
          <w:szCs w:val="28"/>
        </w:rPr>
        <w:t xml:space="preserve">-места в коллективном гараже принадлежат гражданам на праве собственности, земельный участок, на котором расположен такой коллективный гараж, предоставляется им в общую долевую собственность или им в аренду </w:t>
      </w:r>
      <w:proofErr w:type="gramStart"/>
      <w:r>
        <w:rPr>
          <w:rFonts w:ascii="Times New Roman" w:hAnsi="Times New Roman"/>
          <w:sz w:val="28"/>
          <w:szCs w:val="28"/>
        </w:rPr>
        <w:t>со</w:t>
      </w:r>
      <w:proofErr w:type="gramEnd"/>
      <w:r>
        <w:rPr>
          <w:rFonts w:ascii="Times New Roman" w:hAnsi="Times New Roman"/>
          <w:sz w:val="28"/>
          <w:szCs w:val="28"/>
        </w:rPr>
        <w:t xml:space="preserve"> множественностью лиц на стороне арендатора в соответствии с Земельным кодексом Российской Федерации. </w:t>
      </w:r>
    </w:p>
    <w:p w:rsidR="00E956D9" w:rsidRDefault="00E956D9" w:rsidP="00E956D9">
      <w:pPr>
        <w:autoSpaceDE w:val="0"/>
        <w:autoSpaceDN w:val="0"/>
        <w:adjustRightInd w:val="0"/>
        <w:spacing w:before="280" w:after="0" w:line="240" w:lineRule="auto"/>
        <w:ind w:firstLine="540"/>
        <w:jc w:val="both"/>
        <w:rPr>
          <w:rFonts w:ascii="Times New Roman" w:hAnsi="Times New Roman"/>
          <w:b/>
          <w:sz w:val="28"/>
          <w:szCs w:val="28"/>
        </w:rPr>
      </w:pPr>
      <w:r>
        <w:rPr>
          <w:rFonts w:ascii="Times New Roman" w:hAnsi="Times New Roman"/>
          <w:b/>
          <w:sz w:val="28"/>
          <w:szCs w:val="28"/>
        </w:rPr>
        <w:t>Статья 7. Размещение некапитальных гаражей на землях или земельных участках, находящихся в государственной или муниципальной собственности</w:t>
      </w:r>
    </w:p>
    <w:p w:rsidR="00E956D9" w:rsidRDefault="00E956D9" w:rsidP="00E956D9">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 xml:space="preserve">Размещение некапитальных гаражей на землях или земельных участках, находящихся в государственной или муниципальной собственности, осуществляется без предоставления земельных участков и установления сервитута в порядке, установленном в соответствии с Земельным кодексом Российской Федерации. </w:t>
      </w:r>
    </w:p>
    <w:p w:rsidR="00E956D9" w:rsidRDefault="00E956D9" w:rsidP="00E956D9">
      <w:pPr>
        <w:autoSpaceDE w:val="0"/>
        <w:autoSpaceDN w:val="0"/>
        <w:adjustRightInd w:val="0"/>
        <w:spacing w:before="280" w:after="0" w:line="240" w:lineRule="auto"/>
        <w:ind w:firstLine="540"/>
        <w:jc w:val="both"/>
        <w:rPr>
          <w:rFonts w:ascii="Times New Roman" w:hAnsi="Times New Roman"/>
          <w:b/>
          <w:sz w:val="28"/>
          <w:szCs w:val="28"/>
        </w:rPr>
      </w:pPr>
      <w:r>
        <w:rPr>
          <w:rFonts w:ascii="Times New Roman" w:hAnsi="Times New Roman"/>
          <w:b/>
          <w:sz w:val="28"/>
          <w:szCs w:val="28"/>
        </w:rPr>
        <w:t xml:space="preserve">Статья 8. Особенности приобретения и использования имущества общего пользования </w:t>
      </w:r>
    </w:p>
    <w:p w:rsidR="00E956D9" w:rsidRDefault="00E956D9" w:rsidP="00E956D9">
      <w:pPr>
        <w:autoSpaceDE w:val="0"/>
        <w:autoSpaceDN w:val="0"/>
        <w:adjustRightInd w:val="0"/>
        <w:spacing w:before="240" w:after="0" w:line="240" w:lineRule="auto"/>
        <w:ind w:firstLine="539"/>
        <w:jc w:val="both"/>
        <w:rPr>
          <w:rFonts w:ascii="Times New Roman" w:hAnsi="Times New Roman"/>
          <w:sz w:val="28"/>
          <w:szCs w:val="28"/>
        </w:rPr>
      </w:pPr>
      <w:r>
        <w:rPr>
          <w:rFonts w:ascii="Times New Roman" w:hAnsi="Times New Roman"/>
          <w:sz w:val="28"/>
          <w:szCs w:val="28"/>
        </w:rPr>
        <w:lastRenderedPageBreak/>
        <w:t xml:space="preserve">1. Имущество общего пользования, являющееся недвижимым имуществом, созданное (создаваемое), приобретенное после дня вступления в силу настоящего Федерального закона, принадлежит на праве общей долевой собственности лицам, являющимся собственниками индивидуальных гаражей или </w:t>
      </w:r>
      <w:proofErr w:type="spellStart"/>
      <w:r>
        <w:rPr>
          <w:rFonts w:ascii="Times New Roman" w:hAnsi="Times New Roman"/>
          <w:sz w:val="28"/>
          <w:szCs w:val="28"/>
        </w:rPr>
        <w:t>машино</w:t>
      </w:r>
      <w:proofErr w:type="spellEnd"/>
      <w:r>
        <w:rPr>
          <w:rFonts w:ascii="Times New Roman" w:hAnsi="Times New Roman"/>
          <w:sz w:val="28"/>
          <w:szCs w:val="28"/>
        </w:rPr>
        <w:t xml:space="preserve">-мест </w:t>
      </w:r>
      <w:r>
        <w:rPr>
          <w:rFonts w:ascii="Times New Roman" w:hAnsi="Times New Roman"/>
          <w:sz w:val="28"/>
          <w:szCs w:val="28"/>
        </w:rPr>
        <w:br/>
        <w:t>в коллективных гаражах, расположенных в границах территории гаражного назначения, пропорционально площади этих объектов.</w:t>
      </w:r>
    </w:p>
    <w:p w:rsidR="00E956D9" w:rsidRDefault="00E956D9" w:rsidP="00E956D9">
      <w:pPr>
        <w:autoSpaceDE w:val="0"/>
        <w:autoSpaceDN w:val="0"/>
        <w:adjustRightInd w:val="0"/>
        <w:spacing w:before="240" w:after="0" w:line="240" w:lineRule="auto"/>
        <w:ind w:firstLine="539"/>
        <w:jc w:val="both"/>
        <w:rPr>
          <w:rFonts w:ascii="Times New Roman" w:hAnsi="Times New Roman"/>
          <w:sz w:val="28"/>
          <w:szCs w:val="28"/>
        </w:rPr>
      </w:pPr>
      <w:r>
        <w:rPr>
          <w:rFonts w:ascii="Times New Roman" w:hAnsi="Times New Roman"/>
          <w:sz w:val="28"/>
          <w:szCs w:val="28"/>
        </w:rPr>
        <w:t>Порядок распоряжения имуществом общего пользования, являющимся движимым имуществом, определяется уставом гаражного кооператива.</w:t>
      </w:r>
    </w:p>
    <w:p w:rsidR="00E956D9" w:rsidRDefault="00E956D9" w:rsidP="00E956D9">
      <w:pPr>
        <w:autoSpaceDE w:val="0"/>
        <w:autoSpaceDN w:val="0"/>
        <w:adjustRightInd w:val="0"/>
        <w:spacing w:before="240" w:after="0" w:line="240" w:lineRule="auto"/>
        <w:ind w:firstLine="539"/>
        <w:jc w:val="both"/>
        <w:rPr>
          <w:rFonts w:ascii="Times New Roman" w:hAnsi="Times New Roman"/>
          <w:sz w:val="28"/>
          <w:szCs w:val="28"/>
        </w:rPr>
      </w:pPr>
      <w:r>
        <w:rPr>
          <w:rFonts w:ascii="Times New Roman" w:hAnsi="Times New Roman"/>
          <w:sz w:val="28"/>
          <w:szCs w:val="28"/>
        </w:rPr>
        <w:t xml:space="preserve">2. Доля в праве общей собственности на имущество общего пользования следует судьбе права собственности на индивидуальный гараж или </w:t>
      </w:r>
      <w:proofErr w:type="spellStart"/>
      <w:r>
        <w:rPr>
          <w:rFonts w:ascii="Times New Roman" w:hAnsi="Times New Roman"/>
          <w:sz w:val="28"/>
          <w:szCs w:val="28"/>
        </w:rPr>
        <w:t>машино</w:t>
      </w:r>
      <w:proofErr w:type="spellEnd"/>
      <w:r>
        <w:rPr>
          <w:rFonts w:ascii="Times New Roman" w:hAnsi="Times New Roman"/>
          <w:sz w:val="28"/>
          <w:szCs w:val="28"/>
        </w:rPr>
        <w:t>-место.</w:t>
      </w:r>
    </w:p>
    <w:p w:rsidR="00E956D9" w:rsidRDefault="00E956D9" w:rsidP="00E956D9">
      <w:pPr>
        <w:autoSpaceDE w:val="0"/>
        <w:autoSpaceDN w:val="0"/>
        <w:adjustRightInd w:val="0"/>
        <w:spacing w:before="240" w:after="0" w:line="240" w:lineRule="auto"/>
        <w:ind w:firstLine="539"/>
        <w:jc w:val="both"/>
        <w:rPr>
          <w:rFonts w:ascii="Times New Roman" w:hAnsi="Times New Roman"/>
          <w:sz w:val="28"/>
          <w:szCs w:val="28"/>
        </w:rPr>
      </w:pPr>
      <w:r>
        <w:rPr>
          <w:rFonts w:ascii="Times New Roman" w:hAnsi="Times New Roman"/>
          <w:sz w:val="28"/>
          <w:szCs w:val="28"/>
        </w:rPr>
        <w:t xml:space="preserve">3. При переходе права собственности на индивидуальный гараж или </w:t>
      </w:r>
      <w:proofErr w:type="spellStart"/>
      <w:r>
        <w:rPr>
          <w:rFonts w:ascii="Times New Roman" w:hAnsi="Times New Roman"/>
          <w:sz w:val="28"/>
          <w:szCs w:val="28"/>
        </w:rPr>
        <w:t>машино</w:t>
      </w:r>
      <w:proofErr w:type="spellEnd"/>
      <w:r>
        <w:rPr>
          <w:rFonts w:ascii="Times New Roman" w:hAnsi="Times New Roman"/>
          <w:sz w:val="28"/>
          <w:szCs w:val="28"/>
        </w:rPr>
        <w:t xml:space="preserve">-место, расположенные в границах территории гаражного назначения, доля в праве общей собственности на имущество общего пользования нового собственника такого индивидуального гаража или </w:t>
      </w:r>
      <w:proofErr w:type="spellStart"/>
      <w:r>
        <w:rPr>
          <w:rFonts w:ascii="Times New Roman" w:hAnsi="Times New Roman"/>
          <w:sz w:val="28"/>
          <w:szCs w:val="28"/>
        </w:rPr>
        <w:t>машино</w:t>
      </w:r>
      <w:proofErr w:type="spellEnd"/>
      <w:r>
        <w:rPr>
          <w:rFonts w:ascii="Times New Roman" w:hAnsi="Times New Roman"/>
          <w:sz w:val="28"/>
          <w:szCs w:val="28"/>
        </w:rPr>
        <w:t xml:space="preserve">-места равна доле в праве общей собственности на указанное имущество общего пользования предыдущего собственника такого индивидуального гаража или </w:t>
      </w:r>
      <w:proofErr w:type="spellStart"/>
      <w:r>
        <w:rPr>
          <w:rFonts w:ascii="Times New Roman" w:hAnsi="Times New Roman"/>
          <w:sz w:val="28"/>
          <w:szCs w:val="28"/>
        </w:rPr>
        <w:t>машино</w:t>
      </w:r>
      <w:proofErr w:type="spellEnd"/>
      <w:r>
        <w:rPr>
          <w:rFonts w:ascii="Times New Roman" w:hAnsi="Times New Roman"/>
          <w:sz w:val="28"/>
          <w:szCs w:val="28"/>
        </w:rPr>
        <w:t>-места.</w:t>
      </w:r>
    </w:p>
    <w:p w:rsidR="00E956D9" w:rsidRDefault="00E956D9" w:rsidP="00E956D9">
      <w:pPr>
        <w:autoSpaceDE w:val="0"/>
        <w:autoSpaceDN w:val="0"/>
        <w:adjustRightInd w:val="0"/>
        <w:spacing w:before="240" w:after="0" w:line="240" w:lineRule="auto"/>
        <w:ind w:firstLine="539"/>
        <w:jc w:val="both"/>
        <w:rPr>
          <w:rFonts w:ascii="Times New Roman" w:hAnsi="Times New Roman"/>
          <w:sz w:val="28"/>
          <w:szCs w:val="28"/>
        </w:rPr>
      </w:pPr>
      <w:r>
        <w:rPr>
          <w:rFonts w:ascii="Times New Roman" w:hAnsi="Times New Roman"/>
          <w:sz w:val="28"/>
          <w:szCs w:val="28"/>
        </w:rPr>
        <w:t xml:space="preserve">4. Собственник индивидуального гаража или </w:t>
      </w:r>
      <w:proofErr w:type="spellStart"/>
      <w:r>
        <w:rPr>
          <w:rFonts w:ascii="Times New Roman" w:hAnsi="Times New Roman"/>
          <w:sz w:val="28"/>
          <w:szCs w:val="28"/>
        </w:rPr>
        <w:t>машино</w:t>
      </w:r>
      <w:proofErr w:type="spellEnd"/>
      <w:r>
        <w:rPr>
          <w:rFonts w:ascii="Times New Roman" w:hAnsi="Times New Roman"/>
          <w:sz w:val="28"/>
          <w:szCs w:val="28"/>
        </w:rPr>
        <w:t xml:space="preserve">-места, расположенного </w:t>
      </w:r>
      <w:r>
        <w:rPr>
          <w:rFonts w:ascii="Times New Roman" w:hAnsi="Times New Roman"/>
          <w:sz w:val="28"/>
          <w:szCs w:val="28"/>
        </w:rPr>
        <w:br/>
        <w:t>в границах территории гаражного назначения, не вправе:</w:t>
      </w:r>
    </w:p>
    <w:p w:rsidR="00E956D9" w:rsidRDefault="00E956D9" w:rsidP="00E956D9">
      <w:pPr>
        <w:autoSpaceDE w:val="0"/>
        <w:autoSpaceDN w:val="0"/>
        <w:adjustRightInd w:val="0"/>
        <w:spacing w:before="240" w:after="0" w:line="240" w:lineRule="auto"/>
        <w:ind w:firstLine="539"/>
        <w:jc w:val="both"/>
        <w:rPr>
          <w:rFonts w:ascii="Times New Roman" w:hAnsi="Times New Roman"/>
          <w:sz w:val="28"/>
          <w:szCs w:val="28"/>
        </w:rPr>
      </w:pPr>
      <w:r>
        <w:rPr>
          <w:rFonts w:ascii="Times New Roman" w:hAnsi="Times New Roman"/>
          <w:sz w:val="28"/>
          <w:szCs w:val="28"/>
        </w:rPr>
        <w:t xml:space="preserve">1) осуществлять выдел в натуре своей доли в праве общей собственности </w:t>
      </w:r>
      <w:r>
        <w:rPr>
          <w:rFonts w:ascii="Times New Roman" w:hAnsi="Times New Roman"/>
          <w:sz w:val="28"/>
          <w:szCs w:val="28"/>
        </w:rPr>
        <w:br/>
        <w:t>на имущество общего пользования;</w:t>
      </w:r>
    </w:p>
    <w:p w:rsidR="00E956D9" w:rsidRDefault="00E956D9" w:rsidP="00E956D9">
      <w:pPr>
        <w:autoSpaceDE w:val="0"/>
        <w:autoSpaceDN w:val="0"/>
        <w:adjustRightInd w:val="0"/>
        <w:spacing w:before="240" w:after="0" w:line="240" w:lineRule="auto"/>
        <w:ind w:firstLine="539"/>
        <w:jc w:val="both"/>
        <w:rPr>
          <w:rFonts w:ascii="Times New Roman" w:hAnsi="Times New Roman"/>
          <w:sz w:val="28"/>
          <w:szCs w:val="28"/>
        </w:rPr>
      </w:pPr>
      <w:r>
        <w:rPr>
          <w:rFonts w:ascii="Times New Roman" w:hAnsi="Times New Roman"/>
          <w:sz w:val="28"/>
          <w:szCs w:val="28"/>
        </w:rPr>
        <w:t xml:space="preserve">2) отчуждать свою долю в праве общей собственности на имущество общего пользования, а также совершать иные действия, влекущие за собой передачу этой доли отдельно от права собственности на индивидуальный гараж или </w:t>
      </w:r>
      <w:proofErr w:type="spellStart"/>
      <w:r>
        <w:rPr>
          <w:rFonts w:ascii="Times New Roman" w:hAnsi="Times New Roman"/>
          <w:sz w:val="28"/>
          <w:szCs w:val="28"/>
        </w:rPr>
        <w:t>машино</w:t>
      </w:r>
      <w:proofErr w:type="spellEnd"/>
      <w:r>
        <w:rPr>
          <w:rFonts w:ascii="Times New Roman" w:hAnsi="Times New Roman"/>
          <w:sz w:val="28"/>
          <w:szCs w:val="28"/>
        </w:rPr>
        <w:t>-место.</w:t>
      </w:r>
    </w:p>
    <w:p w:rsidR="00E956D9" w:rsidRDefault="00E956D9" w:rsidP="00E956D9">
      <w:pPr>
        <w:autoSpaceDE w:val="0"/>
        <w:autoSpaceDN w:val="0"/>
        <w:adjustRightInd w:val="0"/>
        <w:spacing w:before="240" w:after="0" w:line="240" w:lineRule="auto"/>
        <w:ind w:firstLine="539"/>
        <w:jc w:val="both"/>
        <w:rPr>
          <w:rFonts w:ascii="Times New Roman" w:hAnsi="Times New Roman"/>
          <w:sz w:val="28"/>
          <w:szCs w:val="28"/>
        </w:rPr>
      </w:pPr>
      <w:r>
        <w:rPr>
          <w:rFonts w:ascii="Times New Roman" w:hAnsi="Times New Roman"/>
          <w:sz w:val="28"/>
          <w:szCs w:val="28"/>
        </w:rPr>
        <w:t xml:space="preserve">5. Предоставление земельного участка общего пользования в границах территории гаражного назначения осуществляется в соответствии с Земельным кодексом Российской Федерации по заявлению лица, уполномоченного на подачу соответствующего заявления решением общего собрания собственников гаражей или </w:t>
      </w:r>
      <w:proofErr w:type="spellStart"/>
      <w:r>
        <w:rPr>
          <w:rFonts w:ascii="Times New Roman" w:hAnsi="Times New Roman"/>
          <w:sz w:val="28"/>
          <w:szCs w:val="28"/>
        </w:rPr>
        <w:t>машино</w:t>
      </w:r>
      <w:proofErr w:type="spellEnd"/>
      <w:r>
        <w:rPr>
          <w:rFonts w:ascii="Times New Roman" w:hAnsi="Times New Roman"/>
          <w:sz w:val="28"/>
          <w:szCs w:val="28"/>
        </w:rPr>
        <w:t>-мест, расположенных в границах такой территории.</w:t>
      </w:r>
    </w:p>
    <w:p w:rsidR="00E956D9" w:rsidRDefault="00E956D9" w:rsidP="00E956D9">
      <w:pPr>
        <w:autoSpaceDE w:val="0"/>
        <w:autoSpaceDN w:val="0"/>
        <w:adjustRightInd w:val="0"/>
        <w:spacing w:before="240" w:after="0" w:line="240" w:lineRule="auto"/>
        <w:ind w:firstLine="539"/>
        <w:jc w:val="both"/>
        <w:rPr>
          <w:rFonts w:ascii="Times New Roman" w:hAnsi="Times New Roman"/>
          <w:sz w:val="28"/>
          <w:szCs w:val="28"/>
        </w:rPr>
      </w:pPr>
      <w:r>
        <w:rPr>
          <w:rFonts w:ascii="Times New Roman" w:hAnsi="Times New Roman"/>
          <w:sz w:val="28"/>
          <w:szCs w:val="28"/>
        </w:rPr>
        <w:t xml:space="preserve">6. Граждане, использующие индивидуальные гаражи или </w:t>
      </w:r>
      <w:proofErr w:type="spellStart"/>
      <w:r>
        <w:rPr>
          <w:rFonts w:ascii="Times New Roman" w:hAnsi="Times New Roman"/>
          <w:sz w:val="28"/>
          <w:szCs w:val="28"/>
        </w:rPr>
        <w:t>машино</w:t>
      </w:r>
      <w:proofErr w:type="spellEnd"/>
      <w:r>
        <w:rPr>
          <w:rFonts w:ascii="Times New Roman" w:hAnsi="Times New Roman"/>
          <w:sz w:val="28"/>
          <w:szCs w:val="28"/>
        </w:rPr>
        <w:t xml:space="preserve">-места, собственники индивидуальных гаражей и </w:t>
      </w:r>
      <w:proofErr w:type="spellStart"/>
      <w:r>
        <w:rPr>
          <w:rFonts w:ascii="Times New Roman" w:hAnsi="Times New Roman"/>
          <w:sz w:val="28"/>
          <w:szCs w:val="28"/>
        </w:rPr>
        <w:t>машино</w:t>
      </w:r>
      <w:proofErr w:type="spellEnd"/>
      <w:r>
        <w:rPr>
          <w:rFonts w:ascii="Times New Roman" w:hAnsi="Times New Roman"/>
          <w:sz w:val="28"/>
          <w:szCs w:val="28"/>
        </w:rPr>
        <w:t>-ме</w:t>
      </w:r>
      <w:proofErr w:type="gramStart"/>
      <w:r>
        <w:rPr>
          <w:rFonts w:ascii="Times New Roman" w:hAnsi="Times New Roman"/>
          <w:sz w:val="28"/>
          <w:szCs w:val="28"/>
        </w:rPr>
        <w:t>ст впр</w:t>
      </w:r>
      <w:proofErr w:type="gramEnd"/>
      <w:r>
        <w:rPr>
          <w:rFonts w:ascii="Times New Roman" w:hAnsi="Times New Roman"/>
          <w:sz w:val="28"/>
          <w:szCs w:val="28"/>
        </w:rPr>
        <w:t xml:space="preserve">аве использовать земельные участки общего пользования для прохода и проезда к индивидуальным гаражам или </w:t>
      </w:r>
      <w:proofErr w:type="spellStart"/>
      <w:r>
        <w:rPr>
          <w:rFonts w:ascii="Times New Roman" w:hAnsi="Times New Roman"/>
          <w:sz w:val="28"/>
          <w:szCs w:val="28"/>
        </w:rPr>
        <w:t>машино</w:t>
      </w:r>
      <w:proofErr w:type="spellEnd"/>
      <w:r>
        <w:rPr>
          <w:rFonts w:ascii="Times New Roman" w:hAnsi="Times New Roman"/>
          <w:sz w:val="28"/>
          <w:szCs w:val="28"/>
        </w:rPr>
        <w:t>-местам свободно и без взимания платы. Никто не вправе ограничивать доступ указанных лиц к данным объектам.</w:t>
      </w:r>
    </w:p>
    <w:p w:rsidR="00E956D9" w:rsidRDefault="00E956D9" w:rsidP="00E956D9">
      <w:pPr>
        <w:autoSpaceDE w:val="0"/>
        <w:autoSpaceDN w:val="0"/>
        <w:adjustRightInd w:val="0"/>
        <w:spacing w:after="0" w:line="240" w:lineRule="auto"/>
        <w:ind w:firstLine="540"/>
        <w:jc w:val="both"/>
        <w:rPr>
          <w:rFonts w:ascii="Times New Roman" w:hAnsi="Times New Roman"/>
          <w:b/>
          <w:bCs/>
          <w:sz w:val="28"/>
          <w:szCs w:val="28"/>
        </w:rPr>
      </w:pPr>
    </w:p>
    <w:p w:rsidR="00E956D9" w:rsidRDefault="00E956D9" w:rsidP="00E956D9">
      <w:pPr>
        <w:autoSpaceDE w:val="0"/>
        <w:autoSpaceDN w:val="0"/>
        <w:adjustRightInd w:val="0"/>
        <w:spacing w:after="0" w:line="240" w:lineRule="auto"/>
        <w:ind w:firstLine="540"/>
        <w:jc w:val="both"/>
        <w:rPr>
          <w:rFonts w:ascii="Times New Roman" w:hAnsi="Times New Roman"/>
          <w:b/>
          <w:bCs/>
          <w:sz w:val="28"/>
          <w:szCs w:val="28"/>
        </w:rPr>
      </w:pPr>
      <w:r>
        <w:rPr>
          <w:rFonts w:ascii="Times New Roman" w:hAnsi="Times New Roman"/>
          <w:b/>
          <w:bCs/>
          <w:sz w:val="28"/>
          <w:szCs w:val="28"/>
        </w:rPr>
        <w:t>Статья 9. О внесении изменений в Федеральный закон «О социальной защите инвалидов в Российской Федерации»</w:t>
      </w:r>
    </w:p>
    <w:p w:rsidR="00E956D9" w:rsidRPr="00D150AD" w:rsidRDefault="00E956D9" w:rsidP="00E956D9">
      <w:pPr>
        <w:autoSpaceDE w:val="0"/>
        <w:autoSpaceDN w:val="0"/>
        <w:adjustRightInd w:val="0"/>
        <w:spacing w:after="0" w:line="240" w:lineRule="auto"/>
        <w:ind w:firstLine="540"/>
        <w:jc w:val="both"/>
        <w:rPr>
          <w:rFonts w:ascii="Times New Roman" w:hAnsi="Times New Roman"/>
          <w:b/>
          <w:bCs/>
          <w:sz w:val="20"/>
          <w:szCs w:val="20"/>
        </w:rPr>
      </w:pPr>
    </w:p>
    <w:p w:rsidR="00E956D9" w:rsidRDefault="00E956D9" w:rsidP="00E956D9">
      <w:pPr>
        <w:autoSpaceDE w:val="0"/>
        <w:autoSpaceDN w:val="0"/>
        <w:adjustRightInd w:val="0"/>
        <w:spacing w:after="0" w:line="240" w:lineRule="auto"/>
        <w:ind w:firstLine="567"/>
        <w:jc w:val="both"/>
        <w:rPr>
          <w:rFonts w:ascii="Times New Roman" w:hAnsi="Times New Roman"/>
          <w:sz w:val="28"/>
          <w:szCs w:val="28"/>
        </w:rPr>
      </w:pPr>
      <w:r>
        <w:rPr>
          <w:rFonts w:ascii="Times New Roman" w:hAnsi="Times New Roman"/>
          <w:bCs/>
          <w:sz w:val="28"/>
          <w:szCs w:val="28"/>
        </w:rPr>
        <w:t xml:space="preserve">Часть восьмую статьи 15 Федерального закона от 24 ноября 1995 года </w:t>
      </w:r>
      <w:r>
        <w:rPr>
          <w:rFonts w:ascii="Times New Roman" w:hAnsi="Times New Roman"/>
          <w:bCs/>
          <w:sz w:val="28"/>
          <w:szCs w:val="28"/>
        </w:rPr>
        <w:br/>
        <w:t xml:space="preserve">№ 181-ФЗ «О социальной защите инвалидов в Российской Федерации </w:t>
      </w:r>
      <w:r>
        <w:rPr>
          <w:rFonts w:ascii="Times New Roman" w:hAnsi="Times New Roman"/>
          <w:sz w:val="28"/>
          <w:szCs w:val="28"/>
        </w:rPr>
        <w:t xml:space="preserve">(Собрание </w:t>
      </w:r>
      <w:r>
        <w:rPr>
          <w:rFonts w:ascii="Times New Roman" w:hAnsi="Times New Roman"/>
          <w:sz w:val="28"/>
          <w:szCs w:val="28"/>
        </w:rPr>
        <w:lastRenderedPageBreak/>
        <w:t xml:space="preserve">законодательства Российской Федерации, 1995, № 48, ст. 4563) изложить </w:t>
      </w:r>
      <w:r>
        <w:rPr>
          <w:rFonts w:ascii="Times New Roman" w:hAnsi="Times New Roman"/>
          <w:sz w:val="28"/>
          <w:szCs w:val="28"/>
        </w:rPr>
        <w:br/>
        <w:t>в следующей редакции:</w:t>
      </w:r>
    </w:p>
    <w:p w:rsidR="00E956D9" w:rsidRDefault="00E956D9" w:rsidP="00E956D9">
      <w:pPr>
        <w:autoSpaceDE w:val="0"/>
        <w:autoSpaceDN w:val="0"/>
        <w:adjustRightInd w:val="0"/>
        <w:spacing w:after="0" w:line="240" w:lineRule="auto"/>
        <w:ind w:firstLine="567"/>
        <w:jc w:val="both"/>
        <w:rPr>
          <w:rFonts w:ascii="Times New Roman" w:hAnsi="Times New Roman"/>
          <w:b/>
          <w:sz w:val="28"/>
          <w:szCs w:val="28"/>
        </w:rPr>
      </w:pPr>
      <w:r>
        <w:rPr>
          <w:rFonts w:ascii="Times New Roman" w:hAnsi="Times New Roman"/>
          <w:sz w:val="28"/>
          <w:szCs w:val="28"/>
        </w:rPr>
        <w:t xml:space="preserve">«Инвалиды имеют внеочередное право на предоставление земельного участка, находящегося в государственной или муниципальной собственности, для строительства индивидуального гаража или на использование земель или земельного участка, находящегося в государственной или муниципальной собственности, для размещения некапитального гаража без предоставления земельного участка </w:t>
      </w:r>
      <w:r>
        <w:rPr>
          <w:rFonts w:ascii="Times New Roman" w:hAnsi="Times New Roman"/>
          <w:sz w:val="28"/>
          <w:szCs w:val="28"/>
        </w:rPr>
        <w:br/>
        <w:t>и установления сервитута в порядке, установленном Земельным кодексом Российской Федерации</w:t>
      </w:r>
      <w:proofErr w:type="gramStart"/>
      <w:r>
        <w:rPr>
          <w:rFonts w:ascii="Times New Roman" w:hAnsi="Times New Roman"/>
          <w:sz w:val="28"/>
          <w:szCs w:val="28"/>
        </w:rPr>
        <w:t>.».</w:t>
      </w:r>
      <w:r>
        <w:rPr>
          <w:rFonts w:ascii="Times New Roman" w:hAnsi="Times New Roman"/>
          <w:b/>
          <w:sz w:val="28"/>
          <w:szCs w:val="28"/>
        </w:rPr>
        <w:t xml:space="preserve"> </w:t>
      </w:r>
      <w:proofErr w:type="gramEnd"/>
    </w:p>
    <w:p w:rsidR="00E956D9" w:rsidRDefault="00E956D9" w:rsidP="00E956D9">
      <w:pPr>
        <w:autoSpaceDE w:val="0"/>
        <w:autoSpaceDN w:val="0"/>
        <w:adjustRightInd w:val="0"/>
        <w:spacing w:before="280" w:after="0" w:line="240" w:lineRule="auto"/>
        <w:ind w:firstLine="540"/>
        <w:jc w:val="both"/>
        <w:rPr>
          <w:rFonts w:ascii="Times New Roman" w:hAnsi="Times New Roman"/>
          <w:b/>
          <w:sz w:val="28"/>
          <w:szCs w:val="28"/>
        </w:rPr>
      </w:pPr>
      <w:r>
        <w:rPr>
          <w:rFonts w:ascii="Times New Roman" w:hAnsi="Times New Roman"/>
          <w:b/>
          <w:sz w:val="28"/>
          <w:szCs w:val="28"/>
        </w:rPr>
        <w:t>Статья 10. О внесении изменений в Федеральный закон «Об ипотеке (залоге недвижимости»)</w:t>
      </w:r>
    </w:p>
    <w:p w:rsidR="00E956D9" w:rsidRDefault="00E956D9" w:rsidP="00E956D9">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В подпункте 4 пункт 1 статьи 5 Федерального закона от 16 июля 1998 года № 102-ФЗ (Собрание законодательства Российской Федерации, 1998, № 29, ст. 3400; 2001, № 46, ст. 4308; 2002, № 7, ст. 629; № 52, ст. 5135; 2004, № 6, ст. 406; № 27, ст. 2711) после слов «садовые дома</w:t>
      </w:r>
      <w:proofErr w:type="gramStart"/>
      <w:r>
        <w:rPr>
          <w:rFonts w:ascii="Times New Roman" w:hAnsi="Times New Roman"/>
          <w:sz w:val="28"/>
          <w:szCs w:val="28"/>
        </w:rPr>
        <w:t>,»</w:t>
      </w:r>
      <w:proofErr w:type="gramEnd"/>
      <w:r>
        <w:rPr>
          <w:rFonts w:ascii="Times New Roman" w:hAnsi="Times New Roman"/>
          <w:sz w:val="28"/>
          <w:szCs w:val="28"/>
        </w:rPr>
        <w:t xml:space="preserve"> дополнить словом «индивидуальные».</w:t>
      </w:r>
    </w:p>
    <w:p w:rsidR="00E956D9" w:rsidRPr="00D150AD" w:rsidRDefault="00E956D9" w:rsidP="00E956D9">
      <w:pPr>
        <w:autoSpaceDE w:val="0"/>
        <w:autoSpaceDN w:val="0"/>
        <w:adjustRightInd w:val="0"/>
        <w:spacing w:after="0" w:line="240" w:lineRule="auto"/>
        <w:ind w:firstLine="539"/>
        <w:jc w:val="both"/>
        <w:rPr>
          <w:rFonts w:ascii="Times New Roman" w:hAnsi="Times New Roman"/>
          <w:sz w:val="16"/>
          <w:szCs w:val="16"/>
        </w:rPr>
      </w:pPr>
    </w:p>
    <w:p w:rsidR="00E956D9" w:rsidRDefault="00E956D9" w:rsidP="00E956D9">
      <w:pPr>
        <w:autoSpaceDE w:val="0"/>
        <w:autoSpaceDN w:val="0"/>
        <w:adjustRightInd w:val="0"/>
        <w:spacing w:after="0" w:line="240" w:lineRule="auto"/>
        <w:ind w:firstLine="540"/>
        <w:jc w:val="both"/>
        <w:outlineLvl w:val="0"/>
        <w:rPr>
          <w:rFonts w:ascii="Times New Roman" w:hAnsi="Times New Roman"/>
          <w:b/>
          <w:bCs/>
          <w:sz w:val="28"/>
          <w:szCs w:val="28"/>
        </w:rPr>
      </w:pPr>
      <w:r>
        <w:rPr>
          <w:rFonts w:ascii="Times New Roman" w:hAnsi="Times New Roman"/>
          <w:b/>
          <w:bCs/>
          <w:sz w:val="28"/>
          <w:szCs w:val="28"/>
        </w:rPr>
        <w:t>Статья 11. О внесении изменений в Земельный кодекс Российской Федерации</w:t>
      </w:r>
    </w:p>
    <w:p w:rsidR="00E956D9" w:rsidRDefault="00E956D9" w:rsidP="00E956D9">
      <w:pPr>
        <w:autoSpaceDE w:val="0"/>
        <w:autoSpaceDN w:val="0"/>
        <w:adjustRightInd w:val="0"/>
        <w:spacing w:before="120" w:after="0" w:line="240" w:lineRule="auto"/>
        <w:ind w:firstLine="539"/>
        <w:jc w:val="both"/>
        <w:rPr>
          <w:rFonts w:ascii="Times New Roman" w:hAnsi="Times New Roman"/>
          <w:sz w:val="28"/>
          <w:szCs w:val="28"/>
        </w:rPr>
      </w:pPr>
      <w:r>
        <w:rPr>
          <w:rFonts w:ascii="Times New Roman" w:hAnsi="Times New Roman"/>
          <w:sz w:val="28"/>
          <w:szCs w:val="28"/>
        </w:rPr>
        <w:t xml:space="preserve">Внести в Земельный кодекс Российской Федерации (Собрание законодательства Российской Федерации, 2001, № 44, ст. 4147; 2003, № 27, ст. 2700; 2004, № 27, </w:t>
      </w:r>
      <w:r>
        <w:rPr>
          <w:rFonts w:ascii="Times New Roman" w:hAnsi="Times New Roman"/>
          <w:sz w:val="28"/>
          <w:szCs w:val="28"/>
        </w:rPr>
        <w:br/>
        <w:t xml:space="preserve">ст. 2711; № 52, ст. 5276; 2005, № 10, ст. 763; № 30, ст. 3122; 2006, № 23, ст. 2380; </w:t>
      </w:r>
      <w:r>
        <w:rPr>
          <w:rFonts w:ascii="Times New Roman" w:hAnsi="Times New Roman"/>
          <w:sz w:val="28"/>
          <w:szCs w:val="28"/>
        </w:rPr>
        <w:br/>
        <w:t xml:space="preserve">№ 50, ст. 5279; 2007, № 21, ст. 2455; № 26, ст. 3075; 2008, № 30, ст. 3597; 2009, № 30, ст. 3735; 2011, № 27, ст. 3880; № 30, ст. 4562; № 50, ст. 7366; № 51, ст. 7446; 2013, </w:t>
      </w:r>
      <w:r>
        <w:rPr>
          <w:rFonts w:ascii="Times New Roman" w:hAnsi="Times New Roman"/>
          <w:sz w:val="28"/>
          <w:szCs w:val="28"/>
        </w:rPr>
        <w:br/>
        <w:t xml:space="preserve">№ 14, ст. 1663; № 27, ст. 3477; № 52, ст. 6971; 2014, № 26, ст. 3377; № 30, ст. 4218, 4225, 4235; № 43, ст. 5799; 2015, № 1, ст. 40, 52; № 10, ст. 1418; № 17, ст. 2477; № </w:t>
      </w:r>
      <w:proofErr w:type="gramStart"/>
      <w:r>
        <w:rPr>
          <w:rFonts w:ascii="Times New Roman" w:hAnsi="Times New Roman"/>
          <w:sz w:val="28"/>
          <w:szCs w:val="28"/>
        </w:rPr>
        <w:t>27, ст. 3997; № 29, ст. 4339, 4350, 4378; 2016, № 1, ст. 80; № 18, ст. 2495; № 26, ст. 3875, 3890; № 27, ст. 4267, 4269, 4282, 4287, 4294, 4298, 4306; 2017, № 27, ст. 3938) следующие изменения:</w:t>
      </w:r>
      <w:proofErr w:type="gramEnd"/>
    </w:p>
    <w:p w:rsidR="00E956D9" w:rsidRDefault="00E956D9" w:rsidP="00E956D9">
      <w:pPr>
        <w:autoSpaceDE w:val="0"/>
        <w:autoSpaceDN w:val="0"/>
        <w:adjustRightInd w:val="0"/>
        <w:spacing w:before="120" w:after="0" w:line="240" w:lineRule="auto"/>
        <w:ind w:firstLine="539"/>
        <w:jc w:val="both"/>
        <w:rPr>
          <w:rFonts w:ascii="Times New Roman" w:hAnsi="Times New Roman"/>
          <w:sz w:val="28"/>
          <w:szCs w:val="28"/>
        </w:rPr>
      </w:pPr>
      <w:r>
        <w:rPr>
          <w:rFonts w:ascii="Times New Roman" w:hAnsi="Times New Roman"/>
          <w:sz w:val="28"/>
          <w:szCs w:val="28"/>
        </w:rPr>
        <w:t>1) пункт 3 статьи 11.3 дополнить подпунктом 6 следующего содержания:</w:t>
      </w:r>
    </w:p>
    <w:p w:rsidR="00E956D9" w:rsidRDefault="00E956D9" w:rsidP="00E956D9">
      <w:pPr>
        <w:autoSpaceDE w:val="0"/>
        <w:autoSpaceDN w:val="0"/>
        <w:adjustRightInd w:val="0"/>
        <w:spacing w:before="120" w:after="0" w:line="240" w:lineRule="auto"/>
        <w:ind w:firstLine="539"/>
        <w:jc w:val="both"/>
        <w:rPr>
          <w:rFonts w:ascii="Times New Roman" w:hAnsi="Times New Roman"/>
          <w:sz w:val="28"/>
          <w:szCs w:val="28"/>
        </w:rPr>
      </w:pPr>
      <w:r>
        <w:rPr>
          <w:rFonts w:ascii="Times New Roman" w:hAnsi="Times New Roman"/>
          <w:sz w:val="28"/>
          <w:szCs w:val="28"/>
        </w:rPr>
        <w:t>«6) из земельного участка, предоставленного гаражному кооперативу</w:t>
      </w:r>
      <w:proofErr w:type="gramStart"/>
      <w:r>
        <w:rPr>
          <w:rFonts w:ascii="Times New Roman" w:hAnsi="Times New Roman"/>
          <w:sz w:val="28"/>
          <w:szCs w:val="28"/>
        </w:rPr>
        <w:t>;»</w:t>
      </w:r>
      <w:proofErr w:type="gramEnd"/>
    </w:p>
    <w:p w:rsidR="00E956D9" w:rsidRDefault="00E956D9" w:rsidP="00E956D9">
      <w:pPr>
        <w:autoSpaceDE w:val="0"/>
        <w:autoSpaceDN w:val="0"/>
        <w:adjustRightInd w:val="0"/>
        <w:spacing w:before="120" w:after="0" w:line="240" w:lineRule="auto"/>
        <w:ind w:firstLine="539"/>
        <w:jc w:val="both"/>
        <w:rPr>
          <w:rFonts w:ascii="Times New Roman" w:hAnsi="Times New Roman"/>
          <w:sz w:val="28"/>
          <w:szCs w:val="28"/>
        </w:rPr>
      </w:pPr>
      <w:r>
        <w:rPr>
          <w:rFonts w:ascii="Times New Roman" w:hAnsi="Times New Roman"/>
          <w:sz w:val="28"/>
          <w:szCs w:val="28"/>
        </w:rPr>
        <w:t xml:space="preserve">2) пункт 2 статьи 39.3 дополнить подпунктом 3.1 следующего содержания: </w:t>
      </w:r>
    </w:p>
    <w:p w:rsidR="00E956D9" w:rsidRDefault="00E956D9" w:rsidP="00E956D9">
      <w:pPr>
        <w:autoSpaceDE w:val="0"/>
        <w:autoSpaceDN w:val="0"/>
        <w:adjustRightInd w:val="0"/>
        <w:spacing w:before="120" w:after="0" w:line="240" w:lineRule="auto"/>
        <w:ind w:firstLine="539"/>
        <w:jc w:val="both"/>
        <w:rPr>
          <w:rFonts w:ascii="Times New Roman" w:hAnsi="Times New Roman"/>
          <w:sz w:val="28"/>
          <w:szCs w:val="28"/>
        </w:rPr>
      </w:pPr>
      <w:r>
        <w:rPr>
          <w:rFonts w:ascii="Times New Roman" w:hAnsi="Times New Roman"/>
          <w:sz w:val="28"/>
          <w:szCs w:val="28"/>
        </w:rPr>
        <w:t xml:space="preserve">«3.1) земельных участков, предназначенных для размещения индивидуальных гаражей, образованных в результате раздела земельного участка, предоставленного гаражному кооперативу, членам этого гаражного кооператива, выплатившим </w:t>
      </w:r>
      <w:r>
        <w:rPr>
          <w:rFonts w:ascii="Times New Roman" w:hAnsi="Times New Roman"/>
          <w:sz w:val="28"/>
          <w:szCs w:val="28"/>
        </w:rPr>
        <w:br/>
        <w:t>в полном объеме паевой взнос за указанные индивидуальные гаражи, в случае если строительство указанных индивидуальных гаражей осуществлялось данным гаражным кооперативом;</w:t>
      </w:r>
    </w:p>
    <w:p w:rsidR="00E956D9" w:rsidRDefault="00E956D9" w:rsidP="00E956D9">
      <w:pPr>
        <w:autoSpaceDE w:val="0"/>
        <w:autoSpaceDN w:val="0"/>
        <w:adjustRightInd w:val="0"/>
        <w:spacing w:before="120" w:after="0" w:line="240" w:lineRule="auto"/>
        <w:ind w:firstLine="539"/>
        <w:jc w:val="both"/>
        <w:rPr>
          <w:rFonts w:ascii="Times New Roman" w:hAnsi="Times New Roman"/>
          <w:sz w:val="28"/>
          <w:szCs w:val="28"/>
        </w:rPr>
      </w:pPr>
      <w:r>
        <w:rPr>
          <w:rFonts w:ascii="Times New Roman" w:hAnsi="Times New Roman"/>
          <w:sz w:val="28"/>
          <w:szCs w:val="28"/>
        </w:rPr>
        <w:t>3) статью 39.5 дополнить подпунктом 3.1 следующего содержания:</w:t>
      </w:r>
    </w:p>
    <w:p w:rsidR="00E956D9" w:rsidRDefault="00E956D9" w:rsidP="00E956D9">
      <w:pPr>
        <w:autoSpaceDE w:val="0"/>
        <w:autoSpaceDN w:val="0"/>
        <w:adjustRightInd w:val="0"/>
        <w:spacing w:before="120" w:after="0" w:line="240" w:lineRule="auto"/>
        <w:ind w:firstLine="539"/>
        <w:jc w:val="both"/>
        <w:rPr>
          <w:rFonts w:ascii="Times New Roman" w:hAnsi="Times New Roman"/>
          <w:sz w:val="28"/>
          <w:szCs w:val="28"/>
        </w:rPr>
      </w:pPr>
      <w:proofErr w:type="gramStart"/>
      <w:r>
        <w:rPr>
          <w:rFonts w:ascii="Times New Roman" w:hAnsi="Times New Roman"/>
          <w:sz w:val="28"/>
          <w:szCs w:val="28"/>
        </w:rPr>
        <w:t xml:space="preserve">«3.1) земельного участка, образованного из земельного участка, предоставленного гаражному кооперативу, являющегося земельным участком общего пользования гаражного назначения, расположенного в границах территории </w:t>
      </w:r>
      <w:r>
        <w:rPr>
          <w:rFonts w:ascii="Times New Roman" w:hAnsi="Times New Roman"/>
          <w:sz w:val="28"/>
          <w:szCs w:val="28"/>
        </w:rPr>
        <w:lastRenderedPageBreak/>
        <w:t xml:space="preserve">гаражного назначения, в общую долевую собственность лицам, являющимся собственниками всех индивидуальных гаражей или </w:t>
      </w:r>
      <w:proofErr w:type="spellStart"/>
      <w:r>
        <w:rPr>
          <w:rFonts w:ascii="Times New Roman" w:hAnsi="Times New Roman"/>
          <w:sz w:val="28"/>
          <w:szCs w:val="28"/>
        </w:rPr>
        <w:t>машино</w:t>
      </w:r>
      <w:proofErr w:type="spellEnd"/>
      <w:r>
        <w:rPr>
          <w:rFonts w:ascii="Times New Roman" w:hAnsi="Times New Roman"/>
          <w:sz w:val="28"/>
          <w:szCs w:val="28"/>
        </w:rPr>
        <w:t xml:space="preserve">-мест, расположенных </w:t>
      </w:r>
      <w:r>
        <w:rPr>
          <w:rFonts w:ascii="Times New Roman" w:hAnsi="Times New Roman"/>
          <w:sz w:val="28"/>
          <w:szCs w:val="28"/>
        </w:rPr>
        <w:br/>
        <w:t xml:space="preserve">в границах такой территории, пропорционально площади  </w:t>
      </w:r>
      <w:proofErr w:type="spellStart"/>
      <w:r>
        <w:rPr>
          <w:rFonts w:ascii="Times New Roman" w:hAnsi="Times New Roman"/>
          <w:sz w:val="28"/>
          <w:szCs w:val="28"/>
        </w:rPr>
        <w:t>машино</w:t>
      </w:r>
      <w:proofErr w:type="spellEnd"/>
      <w:r>
        <w:rPr>
          <w:rFonts w:ascii="Times New Roman" w:hAnsi="Times New Roman"/>
          <w:sz w:val="28"/>
          <w:szCs w:val="28"/>
        </w:rPr>
        <w:t>-мест или земельных участков, занимаемых этими индивидуальными гаражами;»;</w:t>
      </w:r>
      <w:proofErr w:type="gramEnd"/>
    </w:p>
    <w:p w:rsidR="00E956D9" w:rsidRDefault="00E956D9" w:rsidP="00E956D9">
      <w:pPr>
        <w:autoSpaceDE w:val="0"/>
        <w:autoSpaceDN w:val="0"/>
        <w:adjustRightInd w:val="0"/>
        <w:spacing w:before="120" w:after="0" w:line="240" w:lineRule="auto"/>
        <w:ind w:firstLine="539"/>
        <w:jc w:val="both"/>
        <w:rPr>
          <w:rFonts w:ascii="Times New Roman" w:hAnsi="Times New Roman"/>
          <w:sz w:val="28"/>
          <w:szCs w:val="28"/>
        </w:rPr>
      </w:pPr>
      <w:r>
        <w:rPr>
          <w:rFonts w:ascii="Times New Roman" w:hAnsi="Times New Roman"/>
          <w:sz w:val="28"/>
          <w:szCs w:val="28"/>
        </w:rPr>
        <w:t>4) в пункте 2 статьи 39.6:</w:t>
      </w:r>
    </w:p>
    <w:p w:rsidR="00E956D9" w:rsidRDefault="00E956D9" w:rsidP="00E956D9">
      <w:pPr>
        <w:autoSpaceDE w:val="0"/>
        <w:autoSpaceDN w:val="0"/>
        <w:adjustRightInd w:val="0"/>
        <w:spacing w:before="120" w:after="0" w:line="240" w:lineRule="auto"/>
        <w:ind w:firstLine="539"/>
        <w:jc w:val="both"/>
        <w:rPr>
          <w:rFonts w:ascii="Times New Roman" w:hAnsi="Times New Roman"/>
          <w:sz w:val="28"/>
          <w:szCs w:val="28"/>
        </w:rPr>
      </w:pPr>
      <w:r>
        <w:rPr>
          <w:rFonts w:ascii="Times New Roman" w:hAnsi="Times New Roman"/>
          <w:sz w:val="28"/>
          <w:szCs w:val="28"/>
        </w:rPr>
        <w:t>а) дополнить подпунктом 7.1 следующего содержания:</w:t>
      </w:r>
    </w:p>
    <w:p w:rsidR="00E956D9" w:rsidRDefault="00E956D9" w:rsidP="00E956D9">
      <w:pPr>
        <w:autoSpaceDE w:val="0"/>
        <w:autoSpaceDN w:val="0"/>
        <w:adjustRightInd w:val="0"/>
        <w:spacing w:before="120" w:after="0" w:line="240" w:lineRule="auto"/>
        <w:ind w:firstLine="539"/>
        <w:jc w:val="both"/>
        <w:rPr>
          <w:rFonts w:ascii="Times New Roman" w:hAnsi="Times New Roman"/>
          <w:sz w:val="28"/>
          <w:szCs w:val="28"/>
        </w:rPr>
      </w:pPr>
      <w:r>
        <w:rPr>
          <w:rFonts w:ascii="Times New Roman" w:hAnsi="Times New Roman"/>
          <w:sz w:val="28"/>
          <w:szCs w:val="28"/>
        </w:rPr>
        <w:t xml:space="preserve">«7.1) земельного участка, предназначенного для размещения индивидуального гаража, образованного в результате раздела земельного участка, предоставленного гаражному кооперативу, члену этого гаражного кооператива, выплатившему </w:t>
      </w:r>
      <w:r>
        <w:rPr>
          <w:rFonts w:ascii="Times New Roman" w:hAnsi="Times New Roman"/>
          <w:sz w:val="28"/>
          <w:szCs w:val="28"/>
        </w:rPr>
        <w:br/>
        <w:t xml:space="preserve">в полном объеме паевой взнос за указанный индивидуальный </w:t>
      </w:r>
      <w:proofErr w:type="gramStart"/>
      <w:r>
        <w:rPr>
          <w:rFonts w:ascii="Times New Roman" w:hAnsi="Times New Roman"/>
          <w:sz w:val="28"/>
          <w:szCs w:val="28"/>
        </w:rPr>
        <w:t>гараж</w:t>
      </w:r>
      <w:proofErr w:type="gramEnd"/>
      <w:r>
        <w:rPr>
          <w:rFonts w:ascii="Times New Roman" w:hAnsi="Times New Roman"/>
          <w:sz w:val="28"/>
          <w:szCs w:val="28"/>
        </w:rPr>
        <w:t xml:space="preserve"> в случае если строительство указанного индивидуального гаража осуществлялось данным кооперативом;»</w:t>
      </w:r>
    </w:p>
    <w:p w:rsidR="00E956D9" w:rsidRDefault="00E956D9" w:rsidP="00E956D9">
      <w:pPr>
        <w:autoSpaceDE w:val="0"/>
        <w:autoSpaceDN w:val="0"/>
        <w:adjustRightInd w:val="0"/>
        <w:spacing w:before="120" w:after="0" w:line="240" w:lineRule="auto"/>
        <w:ind w:firstLine="539"/>
        <w:jc w:val="both"/>
        <w:rPr>
          <w:rFonts w:ascii="Times New Roman" w:hAnsi="Times New Roman"/>
          <w:sz w:val="28"/>
          <w:szCs w:val="28"/>
        </w:rPr>
      </w:pPr>
      <w:r>
        <w:rPr>
          <w:rFonts w:ascii="Times New Roman" w:hAnsi="Times New Roman"/>
          <w:sz w:val="28"/>
          <w:szCs w:val="28"/>
        </w:rPr>
        <w:t>б) дополнить подпунктом 8.1 следующего содержания:</w:t>
      </w:r>
    </w:p>
    <w:p w:rsidR="00E956D9" w:rsidRDefault="00E956D9" w:rsidP="00E956D9">
      <w:pPr>
        <w:autoSpaceDE w:val="0"/>
        <w:autoSpaceDN w:val="0"/>
        <w:adjustRightInd w:val="0"/>
        <w:spacing w:before="120" w:after="0" w:line="240" w:lineRule="auto"/>
        <w:ind w:firstLine="539"/>
        <w:jc w:val="both"/>
        <w:rPr>
          <w:rFonts w:ascii="Times New Roman" w:hAnsi="Times New Roman"/>
          <w:sz w:val="28"/>
          <w:szCs w:val="28"/>
        </w:rPr>
      </w:pPr>
      <w:r>
        <w:rPr>
          <w:rFonts w:ascii="Times New Roman" w:hAnsi="Times New Roman"/>
          <w:sz w:val="28"/>
          <w:szCs w:val="28"/>
        </w:rPr>
        <w:t xml:space="preserve">«8.2) ограниченного в обороте земельного участка, являющегося земельным участком общего пользования гаражного назначения, расположенного в границах территории гаражного назначения, в аренду собственникам всех индивидуальных гаражей или  </w:t>
      </w:r>
      <w:proofErr w:type="spellStart"/>
      <w:r>
        <w:rPr>
          <w:rFonts w:ascii="Times New Roman" w:hAnsi="Times New Roman"/>
          <w:sz w:val="28"/>
          <w:szCs w:val="28"/>
        </w:rPr>
        <w:t>машино</w:t>
      </w:r>
      <w:proofErr w:type="spellEnd"/>
      <w:r>
        <w:rPr>
          <w:rFonts w:ascii="Times New Roman" w:hAnsi="Times New Roman"/>
          <w:sz w:val="28"/>
          <w:szCs w:val="28"/>
        </w:rPr>
        <w:t xml:space="preserve">-мест, расположенных в границах такой территории, </w:t>
      </w:r>
      <w:r>
        <w:rPr>
          <w:rFonts w:ascii="Times New Roman" w:hAnsi="Times New Roman"/>
          <w:sz w:val="28"/>
          <w:szCs w:val="28"/>
        </w:rPr>
        <w:br/>
      </w:r>
      <w:proofErr w:type="gramStart"/>
      <w:r>
        <w:rPr>
          <w:rFonts w:ascii="Times New Roman" w:hAnsi="Times New Roman"/>
          <w:sz w:val="28"/>
          <w:szCs w:val="28"/>
        </w:rPr>
        <w:t>со</w:t>
      </w:r>
      <w:proofErr w:type="gramEnd"/>
      <w:r>
        <w:rPr>
          <w:rFonts w:ascii="Times New Roman" w:hAnsi="Times New Roman"/>
          <w:sz w:val="28"/>
          <w:szCs w:val="28"/>
        </w:rPr>
        <w:t xml:space="preserve"> множественностью лиц на стороне арендатора;</w:t>
      </w:r>
    </w:p>
    <w:p w:rsidR="00E956D9" w:rsidRDefault="00E956D9" w:rsidP="00E956D9">
      <w:pPr>
        <w:autoSpaceDE w:val="0"/>
        <w:autoSpaceDN w:val="0"/>
        <w:adjustRightInd w:val="0"/>
        <w:spacing w:before="120" w:after="0" w:line="240" w:lineRule="auto"/>
        <w:ind w:firstLine="539"/>
        <w:jc w:val="both"/>
        <w:rPr>
          <w:rFonts w:ascii="Times New Roman" w:hAnsi="Times New Roman"/>
          <w:sz w:val="28"/>
          <w:szCs w:val="28"/>
        </w:rPr>
      </w:pPr>
      <w:r>
        <w:rPr>
          <w:rFonts w:ascii="Times New Roman" w:hAnsi="Times New Roman"/>
          <w:sz w:val="28"/>
          <w:szCs w:val="28"/>
        </w:rPr>
        <w:t>5) статью 39.8 дополнить пунктом 5.1 следующего содержания:</w:t>
      </w:r>
    </w:p>
    <w:p w:rsidR="00E956D9" w:rsidRDefault="00E956D9" w:rsidP="00E956D9">
      <w:pPr>
        <w:autoSpaceDE w:val="0"/>
        <w:autoSpaceDN w:val="0"/>
        <w:adjustRightInd w:val="0"/>
        <w:spacing w:before="120" w:after="0" w:line="240" w:lineRule="auto"/>
        <w:ind w:firstLine="539"/>
        <w:jc w:val="both"/>
        <w:rPr>
          <w:rFonts w:ascii="Times New Roman" w:hAnsi="Times New Roman"/>
          <w:sz w:val="28"/>
          <w:szCs w:val="28"/>
        </w:rPr>
      </w:pPr>
      <w:r>
        <w:rPr>
          <w:rFonts w:ascii="Times New Roman" w:hAnsi="Times New Roman"/>
          <w:sz w:val="28"/>
          <w:szCs w:val="28"/>
        </w:rPr>
        <w:t xml:space="preserve">«5.1. </w:t>
      </w:r>
      <w:proofErr w:type="gramStart"/>
      <w:r>
        <w:rPr>
          <w:rFonts w:ascii="Times New Roman" w:hAnsi="Times New Roman"/>
          <w:sz w:val="28"/>
          <w:szCs w:val="28"/>
        </w:rPr>
        <w:t xml:space="preserve">Заключенный с юридическим лицом в целях размещения индивидуальных и (или) коллективных гаражей договор аренды земельного участка, находящегося </w:t>
      </w:r>
      <w:r>
        <w:rPr>
          <w:rFonts w:ascii="Times New Roman" w:hAnsi="Times New Roman"/>
          <w:sz w:val="28"/>
          <w:szCs w:val="28"/>
        </w:rPr>
        <w:br/>
        <w:t xml:space="preserve">в государственной или муниципальной собственности, должен предусматривать обязанность указанного юридического лица обеспечить подготовку в отношении такого земельного участка проекта планировки и проекта межевания территории, </w:t>
      </w:r>
      <w:r>
        <w:rPr>
          <w:rFonts w:ascii="Times New Roman" w:hAnsi="Times New Roman"/>
          <w:sz w:val="28"/>
          <w:szCs w:val="28"/>
        </w:rPr>
        <w:br/>
        <w:t>а также проведение кадастровых работ, необходимых для образования земельных участков в соответствии с утвержденным проектом межевания территории.»;</w:t>
      </w:r>
      <w:proofErr w:type="gramEnd"/>
    </w:p>
    <w:p w:rsidR="00E956D9" w:rsidRDefault="00E956D9" w:rsidP="00E956D9">
      <w:pPr>
        <w:autoSpaceDE w:val="0"/>
        <w:autoSpaceDN w:val="0"/>
        <w:adjustRightInd w:val="0"/>
        <w:spacing w:before="120" w:after="0" w:line="240" w:lineRule="auto"/>
        <w:ind w:firstLine="539"/>
        <w:jc w:val="both"/>
        <w:rPr>
          <w:rFonts w:ascii="Times New Roman" w:hAnsi="Times New Roman"/>
          <w:sz w:val="28"/>
          <w:szCs w:val="28"/>
        </w:rPr>
      </w:pPr>
      <w:r>
        <w:rPr>
          <w:rFonts w:ascii="Times New Roman" w:hAnsi="Times New Roman"/>
          <w:sz w:val="28"/>
          <w:szCs w:val="28"/>
        </w:rPr>
        <w:t xml:space="preserve"> 6) статью 39.16 дополнить пунктом 3.1 следующего содержания:</w:t>
      </w:r>
    </w:p>
    <w:p w:rsidR="00E956D9" w:rsidRDefault="00E956D9" w:rsidP="00E956D9">
      <w:pPr>
        <w:autoSpaceDE w:val="0"/>
        <w:autoSpaceDN w:val="0"/>
        <w:adjustRightInd w:val="0"/>
        <w:spacing w:before="120" w:after="0" w:line="240" w:lineRule="auto"/>
        <w:ind w:firstLine="539"/>
        <w:jc w:val="both"/>
        <w:rPr>
          <w:rFonts w:ascii="Times New Roman" w:hAnsi="Times New Roman"/>
          <w:sz w:val="28"/>
          <w:szCs w:val="28"/>
        </w:rPr>
      </w:pPr>
      <w:r>
        <w:rPr>
          <w:rFonts w:ascii="Times New Roman" w:hAnsi="Times New Roman"/>
          <w:sz w:val="28"/>
          <w:szCs w:val="28"/>
        </w:rPr>
        <w:t xml:space="preserve">«3.2) указанный в заявлении о предоставлении земельного участка земельный участок предоставлен гаражному кооперативу, за исключением случаев обращения </w:t>
      </w:r>
      <w:r>
        <w:rPr>
          <w:rFonts w:ascii="Times New Roman" w:hAnsi="Times New Roman"/>
          <w:sz w:val="28"/>
          <w:szCs w:val="28"/>
        </w:rPr>
        <w:br/>
        <w:t xml:space="preserve">с заявлением члена этого гаражного кооператива либо собственников индивидуальных гаражей или </w:t>
      </w:r>
      <w:proofErr w:type="spellStart"/>
      <w:r>
        <w:rPr>
          <w:rFonts w:ascii="Times New Roman" w:hAnsi="Times New Roman"/>
          <w:sz w:val="28"/>
          <w:szCs w:val="28"/>
        </w:rPr>
        <w:t>машино</w:t>
      </w:r>
      <w:proofErr w:type="spellEnd"/>
      <w:r>
        <w:rPr>
          <w:rFonts w:ascii="Times New Roman" w:hAnsi="Times New Roman"/>
          <w:sz w:val="28"/>
          <w:szCs w:val="28"/>
        </w:rPr>
        <w:t>-мест, расположенных в границах территории гаражного назначения, если земельный участок относится к имуществу общего пользования и расположен в границах такой территории</w:t>
      </w:r>
      <w:proofErr w:type="gramStart"/>
      <w:r>
        <w:rPr>
          <w:rFonts w:ascii="Times New Roman" w:hAnsi="Times New Roman"/>
          <w:sz w:val="28"/>
          <w:szCs w:val="28"/>
        </w:rPr>
        <w:t>;»</w:t>
      </w:r>
      <w:proofErr w:type="gramEnd"/>
      <w:r>
        <w:rPr>
          <w:rFonts w:ascii="Times New Roman" w:hAnsi="Times New Roman"/>
          <w:sz w:val="28"/>
          <w:szCs w:val="28"/>
        </w:rPr>
        <w:t>;</w:t>
      </w:r>
    </w:p>
    <w:p w:rsidR="00E956D9" w:rsidRDefault="00E956D9" w:rsidP="00E956D9">
      <w:pPr>
        <w:autoSpaceDE w:val="0"/>
        <w:autoSpaceDN w:val="0"/>
        <w:adjustRightInd w:val="0"/>
        <w:spacing w:before="120" w:after="0" w:line="240" w:lineRule="auto"/>
        <w:ind w:firstLine="539"/>
        <w:jc w:val="both"/>
        <w:rPr>
          <w:rFonts w:ascii="Times New Roman" w:hAnsi="Times New Roman"/>
          <w:sz w:val="28"/>
          <w:szCs w:val="28"/>
        </w:rPr>
      </w:pPr>
      <w:r>
        <w:rPr>
          <w:rFonts w:ascii="Times New Roman" w:hAnsi="Times New Roman"/>
          <w:sz w:val="28"/>
          <w:szCs w:val="28"/>
        </w:rPr>
        <w:t>7) в подпункте 6 пункта 1 статьи 39.33 после слов «рекламных конструкций</w:t>
      </w:r>
      <w:proofErr w:type="gramStart"/>
      <w:r>
        <w:rPr>
          <w:rFonts w:ascii="Times New Roman" w:hAnsi="Times New Roman"/>
          <w:sz w:val="28"/>
          <w:szCs w:val="28"/>
        </w:rPr>
        <w:t>,»</w:t>
      </w:r>
      <w:proofErr w:type="gramEnd"/>
      <w:r>
        <w:rPr>
          <w:rFonts w:ascii="Times New Roman" w:hAnsi="Times New Roman"/>
          <w:sz w:val="28"/>
          <w:szCs w:val="28"/>
        </w:rPr>
        <w:t xml:space="preserve"> дополнить словами «некапитальных гаражей,»;</w:t>
      </w:r>
    </w:p>
    <w:p w:rsidR="00E956D9" w:rsidRDefault="00E956D9" w:rsidP="00E956D9">
      <w:pPr>
        <w:autoSpaceDE w:val="0"/>
        <w:autoSpaceDN w:val="0"/>
        <w:adjustRightInd w:val="0"/>
        <w:spacing w:before="120" w:after="0" w:line="240" w:lineRule="auto"/>
        <w:ind w:firstLine="539"/>
        <w:jc w:val="both"/>
        <w:rPr>
          <w:rFonts w:ascii="Times New Roman" w:hAnsi="Times New Roman"/>
          <w:sz w:val="28"/>
          <w:szCs w:val="28"/>
        </w:rPr>
      </w:pPr>
      <w:r>
        <w:rPr>
          <w:rFonts w:ascii="Times New Roman" w:hAnsi="Times New Roman"/>
          <w:sz w:val="28"/>
          <w:szCs w:val="28"/>
        </w:rPr>
        <w:t xml:space="preserve">8) в статье 39.36: </w:t>
      </w:r>
    </w:p>
    <w:p w:rsidR="00E956D9" w:rsidRDefault="00E956D9" w:rsidP="00E956D9">
      <w:pPr>
        <w:autoSpaceDE w:val="0"/>
        <w:autoSpaceDN w:val="0"/>
        <w:adjustRightInd w:val="0"/>
        <w:spacing w:before="120" w:after="0" w:line="240" w:lineRule="auto"/>
        <w:ind w:firstLine="539"/>
        <w:jc w:val="both"/>
        <w:rPr>
          <w:rFonts w:ascii="Times New Roman" w:hAnsi="Times New Roman"/>
          <w:sz w:val="28"/>
          <w:szCs w:val="28"/>
        </w:rPr>
      </w:pPr>
      <w:r>
        <w:rPr>
          <w:rFonts w:ascii="Times New Roman" w:hAnsi="Times New Roman"/>
          <w:sz w:val="28"/>
          <w:szCs w:val="28"/>
        </w:rPr>
        <w:t>а) название изложить в следующей редакции:</w:t>
      </w:r>
    </w:p>
    <w:p w:rsidR="00E956D9" w:rsidRDefault="00E956D9" w:rsidP="00E956D9">
      <w:pPr>
        <w:autoSpaceDE w:val="0"/>
        <w:autoSpaceDN w:val="0"/>
        <w:adjustRightInd w:val="0"/>
        <w:spacing w:before="120" w:after="0" w:line="240" w:lineRule="auto"/>
        <w:ind w:firstLine="539"/>
        <w:jc w:val="both"/>
        <w:rPr>
          <w:rFonts w:ascii="Times New Roman" w:hAnsi="Times New Roman"/>
          <w:sz w:val="28"/>
          <w:szCs w:val="28"/>
        </w:rPr>
      </w:pPr>
      <w:r>
        <w:rPr>
          <w:rFonts w:ascii="Times New Roman" w:hAnsi="Times New Roman"/>
          <w:sz w:val="28"/>
          <w:szCs w:val="28"/>
        </w:rPr>
        <w:t xml:space="preserve">«Статья 39.36. Использование земель или земельных участков, находящихся </w:t>
      </w:r>
      <w:r>
        <w:rPr>
          <w:rFonts w:ascii="Times New Roman" w:hAnsi="Times New Roman"/>
          <w:sz w:val="28"/>
          <w:szCs w:val="28"/>
        </w:rPr>
        <w:br/>
        <w:t xml:space="preserve">в государственной или муниципальной собственности, для размещения нестационарных торговых объектов, рекламных конструкций, некапитальных </w:t>
      </w:r>
      <w:r>
        <w:rPr>
          <w:rFonts w:ascii="Times New Roman" w:hAnsi="Times New Roman"/>
          <w:sz w:val="28"/>
          <w:szCs w:val="28"/>
        </w:rPr>
        <w:lastRenderedPageBreak/>
        <w:t>гаражей, а также объектов, виды которых устанавливаются Правительством Российской Федерации»;</w:t>
      </w:r>
    </w:p>
    <w:p w:rsidR="00E956D9" w:rsidRDefault="00E956D9" w:rsidP="00E956D9">
      <w:pPr>
        <w:autoSpaceDE w:val="0"/>
        <w:autoSpaceDN w:val="0"/>
        <w:adjustRightInd w:val="0"/>
        <w:spacing w:before="120" w:after="0" w:line="240" w:lineRule="auto"/>
        <w:ind w:firstLine="539"/>
        <w:jc w:val="both"/>
        <w:rPr>
          <w:rFonts w:ascii="Times New Roman" w:hAnsi="Times New Roman"/>
          <w:sz w:val="28"/>
          <w:szCs w:val="28"/>
        </w:rPr>
      </w:pPr>
      <w:r>
        <w:rPr>
          <w:rFonts w:ascii="Times New Roman" w:hAnsi="Times New Roman"/>
          <w:sz w:val="28"/>
          <w:szCs w:val="28"/>
        </w:rPr>
        <w:t>б) дополнить пунктом 2.1 следующего содержания:</w:t>
      </w:r>
    </w:p>
    <w:p w:rsidR="00E956D9" w:rsidRDefault="00E956D9" w:rsidP="00E956D9">
      <w:pPr>
        <w:autoSpaceDE w:val="0"/>
        <w:autoSpaceDN w:val="0"/>
        <w:adjustRightInd w:val="0"/>
        <w:spacing w:before="120" w:after="0" w:line="240" w:lineRule="auto"/>
        <w:ind w:firstLine="539"/>
        <w:jc w:val="both"/>
      </w:pPr>
      <w:r>
        <w:rPr>
          <w:rFonts w:ascii="Times New Roman" w:hAnsi="Times New Roman"/>
          <w:sz w:val="28"/>
          <w:szCs w:val="28"/>
        </w:rPr>
        <w:t xml:space="preserve">«2.1. Размещение на землях или земельных участках, находящихся </w:t>
      </w:r>
      <w:r>
        <w:rPr>
          <w:rFonts w:ascii="Times New Roman" w:hAnsi="Times New Roman"/>
          <w:sz w:val="28"/>
          <w:szCs w:val="28"/>
        </w:rPr>
        <w:br/>
        <w:t>в государственной или муниципальной собственности, некапитальных гаражей, осуществляется на основании схемы размещения таких объектов в порядке и на условиях, определенных нормативным правовым актом субъекта Российской Федерации</w:t>
      </w:r>
      <w:proofErr w:type="gramStart"/>
      <w:r>
        <w:rPr>
          <w:rFonts w:ascii="Times New Roman" w:hAnsi="Times New Roman"/>
          <w:sz w:val="28"/>
          <w:szCs w:val="28"/>
        </w:rPr>
        <w:t>.».</w:t>
      </w:r>
      <w:r>
        <w:t xml:space="preserve"> </w:t>
      </w:r>
      <w:proofErr w:type="gramEnd"/>
    </w:p>
    <w:p w:rsidR="00E956D9" w:rsidRDefault="00E956D9" w:rsidP="00E956D9">
      <w:pPr>
        <w:autoSpaceDE w:val="0"/>
        <w:autoSpaceDN w:val="0"/>
        <w:adjustRightInd w:val="0"/>
        <w:spacing w:before="120" w:after="0" w:line="240" w:lineRule="auto"/>
        <w:ind w:firstLine="539"/>
        <w:jc w:val="both"/>
      </w:pPr>
    </w:p>
    <w:p w:rsidR="00E956D9" w:rsidRDefault="00E956D9" w:rsidP="00E956D9">
      <w:pPr>
        <w:autoSpaceDE w:val="0"/>
        <w:autoSpaceDN w:val="0"/>
        <w:adjustRightInd w:val="0"/>
        <w:spacing w:before="120" w:after="0" w:line="240" w:lineRule="auto"/>
        <w:ind w:firstLine="539"/>
        <w:jc w:val="both"/>
        <w:rPr>
          <w:rFonts w:ascii="Times New Roman" w:hAnsi="Times New Roman"/>
          <w:b/>
          <w:sz w:val="28"/>
          <w:szCs w:val="28"/>
        </w:rPr>
      </w:pPr>
      <w:r>
        <w:rPr>
          <w:rFonts w:ascii="Times New Roman" w:hAnsi="Times New Roman"/>
          <w:b/>
          <w:sz w:val="28"/>
          <w:szCs w:val="28"/>
        </w:rPr>
        <w:t>Статья 12. О внесении изменений в Градостроительный кодекс Российской Федерации</w:t>
      </w:r>
    </w:p>
    <w:p w:rsidR="00E956D9" w:rsidRDefault="00E956D9" w:rsidP="00E956D9">
      <w:pPr>
        <w:autoSpaceDE w:val="0"/>
        <w:autoSpaceDN w:val="0"/>
        <w:adjustRightInd w:val="0"/>
        <w:spacing w:before="120" w:after="0" w:line="240" w:lineRule="auto"/>
        <w:ind w:firstLine="539"/>
        <w:jc w:val="both"/>
        <w:rPr>
          <w:rFonts w:ascii="Times New Roman" w:hAnsi="Times New Roman"/>
          <w:sz w:val="28"/>
          <w:szCs w:val="28"/>
        </w:rPr>
      </w:pPr>
      <w:r>
        <w:rPr>
          <w:rFonts w:ascii="Times New Roman" w:hAnsi="Times New Roman"/>
          <w:sz w:val="28"/>
          <w:szCs w:val="28"/>
        </w:rPr>
        <w:t xml:space="preserve">Внести в Градостроительный кодекс Российской Федерации (Собрание законодательства Российской Федерации, 03.01.2005, № 1, ст. 16; 02.01.2006, № 1, </w:t>
      </w:r>
      <w:r>
        <w:rPr>
          <w:rFonts w:ascii="Times New Roman" w:hAnsi="Times New Roman"/>
          <w:sz w:val="28"/>
          <w:szCs w:val="28"/>
        </w:rPr>
        <w:br/>
        <w:t>ст. 21) следующие изменения:</w:t>
      </w:r>
    </w:p>
    <w:p w:rsidR="00E956D9" w:rsidRDefault="00E956D9" w:rsidP="00E956D9">
      <w:pPr>
        <w:autoSpaceDE w:val="0"/>
        <w:autoSpaceDN w:val="0"/>
        <w:adjustRightInd w:val="0"/>
        <w:spacing w:before="120" w:after="0" w:line="240" w:lineRule="auto"/>
        <w:ind w:firstLine="539"/>
        <w:jc w:val="both"/>
        <w:rPr>
          <w:rFonts w:ascii="Times New Roman" w:hAnsi="Times New Roman"/>
          <w:sz w:val="28"/>
          <w:szCs w:val="28"/>
        </w:rPr>
      </w:pPr>
      <w:r>
        <w:rPr>
          <w:rFonts w:ascii="Times New Roman" w:hAnsi="Times New Roman"/>
          <w:sz w:val="28"/>
          <w:szCs w:val="28"/>
        </w:rPr>
        <w:t>1) пункт 29 статьи 1 исключить;</w:t>
      </w:r>
    </w:p>
    <w:p w:rsidR="00E956D9" w:rsidRDefault="00E956D9" w:rsidP="00E956D9">
      <w:pPr>
        <w:autoSpaceDE w:val="0"/>
        <w:autoSpaceDN w:val="0"/>
        <w:adjustRightInd w:val="0"/>
        <w:spacing w:before="120" w:after="0" w:line="240" w:lineRule="auto"/>
        <w:ind w:firstLine="539"/>
        <w:jc w:val="both"/>
        <w:rPr>
          <w:rFonts w:ascii="Times New Roman" w:hAnsi="Times New Roman"/>
          <w:sz w:val="28"/>
          <w:szCs w:val="28"/>
        </w:rPr>
      </w:pPr>
      <w:r>
        <w:rPr>
          <w:rFonts w:ascii="Times New Roman" w:hAnsi="Times New Roman"/>
          <w:sz w:val="28"/>
          <w:szCs w:val="28"/>
        </w:rPr>
        <w:t>2) пункт 7 статьи 7 после слов «садовых домов» дополнить словами «индивидуальных гаражей»;</w:t>
      </w:r>
    </w:p>
    <w:p w:rsidR="00E956D9" w:rsidRDefault="00E956D9" w:rsidP="00E956D9">
      <w:pPr>
        <w:autoSpaceDE w:val="0"/>
        <w:autoSpaceDN w:val="0"/>
        <w:adjustRightInd w:val="0"/>
        <w:spacing w:before="120" w:after="0" w:line="240" w:lineRule="auto"/>
        <w:ind w:firstLine="539"/>
        <w:jc w:val="both"/>
        <w:rPr>
          <w:rFonts w:ascii="Times New Roman" w:hAnsi="Times New Roman"/>
          <w:sz w:val="28"/>
          <w:szCs w:val="28"/>
        </w:rPr>
      </w:pPr>
      <w:r>
        <w:rPr>
          <w:rFonts w:ascii="Times New Roman" w:hAnsi="Times New Roman"/>
          <w:sz w:val="28"/>
          <w:szCs w:val="28"/>
        </w:rPr>
        <w:t>3) в статье 8:</w:t>
      </w:r>
    </w:p>
    <w:p w:rsidR="00E956D9" w:rsidRDefault="00E956D9" w:rsidP="00E956D9">
      <w:pPr>
        <w:autoSpaceDE w:val="0"/>
        <w:autoSpaceDN w:val="0"/>
        <w:adjustRightInd w:val="0"/>
        <w:spacing w:before="120" w:after="0" w:line="240" w:lineRule="auto"/>
        <w:ind w:firstLine="539"/>
        <w:jc w:val="both"/>
        <w:rPr>
          <w:rFonts w:ascii="Times New Roman" w:hAnsi="Times New Roman"/>
          <w:sz w:val="28"/>
          <w:szCs w:val="28"/>
        </w:rPr>
      </w:pPr>
      <w:r>
        <w:rPr>
          <w:rFonts w:ascii="Times New Roman" w:hAnsi="Times New Roman"/>
          <w:sz w:val="28"/>
          <w:szCs w:val="28"/>
        </w:rPr>
        <w:t>а) пункт 5.1 части 1 после слов «садовых домов» дополнить словами «индивидуальных гаражей»;</w:t>
      </w:r>
    </w:p>
    <w:p w:rsidR="00E956D9" w:rsidRDefault="00E956D9" w:rsidP="00E956D9">
      <w:pPr>
        <w:autoSpaceDE w:val="0"/>
        <w:autoSpaceDN w:val="0"/>
        <w:adjustRightInd w:val="0"/>
        <w:spacing w:before="120" w:after="0" w:line="240" w:lineRule="auto"/>
        <w:ind w:firstLine="539"/>
        <w:jc w:val="both"/>
        <w:rPr>
          <w:rFonts w:ascii="Times New Roman" w:hAnsi="Times New Roman"/>
          <w:sz w:val="28"/>
          <w:szCs w:val="28"/>
        </w:rPr>
      </w:pPr>
      <w:r>
        <w:rPr>
          <w:rFonts w:ascii="Times New Roman" w:hAnsi="Times New Roman"/>
          <w:sz w:val="28"/>
          <w:szCs w:val="28"/>
        </w:rPr>
        <w:t>б) пункт 5.1 части 2 после слов «садовых домов» дополнить словами «индивидуальных гаражей»;</w:t>
      </w:r>
    </w:p>
    <w:p w:rsidR="00E956D9" w:rsidRDefault="00E956D9" w:rsidP="00E956D9">
      <w:pPr>
        <w:autoSpaceDE w:val="0"/>
        <w:autoSpaceDN w:val="0"/>
        <w:adjustRightInd w:val="0"/>
        <w:spacing w:before="120" w:after="0" w:line="240" w:lineRule="auto"/>
        <w:ind w:firstLine="539"/>
        <w:jc w:val="both"/>
        <w:rPr>
          <w:rFonts w:ascii="Times New Roman" w:hAnsi="Times New Roman"/>
          <w:sz w:val="28"/>
          <w:szCs w:val="28"/>
        </w:rPr>
      </w:pPr>
      <w:r>
        <w:rPr>
          <w:rFonts w:ascii="Times New Roman" w:hAnsi="Times New Roman"/>
          <w:sz w:val="28"/>
          <w:szCs w:val="28"/>
        </w:rPr>
        <w:t>в) пункт 5.1 части 3 после слов «садовых домов» дополнить словами «индивидуальных гаражей»;</w:t>
      </w:r>
    </w:p>
    <w:p w:rsidR="00E956D9" w:rsidRDefault="00E956D9" w:rsidP="00E956D9">
      <w:pPr>
        <w:autoSpaceDE w:val="0"/>
        <w:autoSpaceDN w:val="0"/>
        <w:adjustRightInd w:val="0"/>
        <w:spacing w:before="120" w:after="0" w:line="240" w:lineRule="auto"/>
        <w:ind w:firstLine="539"/>
        <w:jc w:val="both"/>
        <w:rPr>
          <w:rFonts w:ascii="Times New Roman" w:hAnsi="Times New Roman"/>
          <w:sz w:val="28"/>
          <w:szCs w:val="28"/>
        </w:rPr>
      </w:pPr>
      <w:r>
        <w:rPr>
          <w:rFonts w:ascii="Times New Roman" w:hAnsi="Times New Roman"/>
          <w:sz w:val="28"/>
          <w:szCs w:val="28"/>
        </w:rPr>
        <w:t xml:space="preserve">4) в части 6 статьи 35 после слова «подземные» дополнить словом </w:t>
      </w:r>
      <w:r>
        <w:rPr>
          <w:rFonts w:ascii="Times New Roman" w:hAnsi="Times New Roman"/>
          <w:sz w:val="28"/>
          <w:szCs w:val="28"/>
        </w:rPr>
        <w:br/>
        <w:t>«, индивидуальные»;</w:t>
      </w:r>
    </w:p>
    <w:p w:rsidR="00E956D9" w:rsidRDefault="00E956D9" w:rsidP="00E956D9">
      <w:pPr>
        <w:autoSpaceDE w:val="0"/>
        <w:autoSpaceDN w:val="0"/>
        <w:adjustRightInd w:val="0"/>
        <w:spacing w:before="120" w:after="0" w:line="240" w:lineRule="auto"/>
        <w:ind w:firstLine="539"/>
        <w:jc w:val="both"/>
        <w:rPr>
          <w:rFonts w:ascii="Times New Roman" w:hAnsi="Times New Roman"/>
          <w:sz w:val="28"/>
          <w:szCs w:val="28"/>
        </w:rPr>
      </w:pPr>
      <w:r>
        <w:rPr>
          <w:rFonts w:ascii="Times New Roman" w:hAnsi="Times New Roman"/>
          <w:sz w:val="28"/>
          <w:szCs w:val="28"/>
        </w:rPr>
        <w:t>5) часть 3 статьи 48 после слов «садового дома» дополнить словами «индивидуального гаража», после слов «садовому дому» дополнить словами «индивидуальному гаражу»;</w:t>
      </w:r>
    </w:p>
    <w:p w:rsidR="00E956D9" w:rsidRDefault="00E956D9" w:rsidP="00E956D9">
      <w:pPr>
        <w:autoSpaceDE w:val="0"/>
        <w:autoSpaceDN w:val="0"/>
        <w:adjustRightInd w:val="0"/>
        <w:spacing w:before="120" w:after="0" w:line="240" w:lineRule="auto"/>
        <w:ind w:firstLine="539"/>
        <w:jc w:val="both"/>
        <w:rPr>
          <w:rFonts w:ascii="Times New Roman" w:hAnsi="Times New Roman"/>
          <w:sz w:val="28"/>
          <w:szCs w:val="28"/>
        </w:rPr>
      </w:pPr>
      <w:r>
        <w:rPr>
          <w:rFonts w:ascii="Times New Roman" w:hAnsi="Times New Roman"/>
          <w:sz w:val="28"/>
          <w:szCs w:val="28"/>
        </w:rPr>
        <w:t>6) в пункте 1 части 17 статьи 51 слова «реконструкции гаража» заменить словами «реконструкции индивидуального гаража»;</w:t>
      </w:r>
    </w:p>
    <w:p w:rsidR="00E956D9" w:rsidRDefault="00E956D9" w:rsidP="00E956D9">
      <w:pPr>
        <w:autoSpaceDE w:val="0"/>
        <w:autoSpaceDN w:val="0"/>
        <w:adjustRightInd w:val="0"/>
        <w:spacing w:before="120" w:after="0" w:line="240" w:lineRule="auto"/>
        <w:ind w:firstLine="539"/>
        <w:jc w:val="both"/>
        <w:rPr>
          <w:rFonts w:ascii="Times New Roman" w:hAnsi="Times New Roman"/>
          <w:sz w:val="28"/>
          <w:szCs w:val="28"/>
        </w:rPr>
      </w:pPr>
      <w:r>
        <w:rPr>
          <w:rFonts w:ascii="Times New Roman" w:hAnsi="Times New Roman"/>
          <w:sz w:val="28"/>
          <w:szCs w:val="28"/>
        </w:rPr>
        <w:t>7) наименование статьи 51.1 изложить в следующей редакции:</w:t>
      </w:r>
    </w:p>
    <w:p w:rsidR="00E956D9" w:rsidRDefault="00E956D9" w:rsidP="00E956D9">
      <w:pPr>
        <w:autoSpaceDE w:val="0"/>
        <w:autoSpaceDN w:val="0"/>
        <w:adjustRightInd w:val="0"/>
        <w:spacing w:before="120" w:after="0" w:line="240" w:lineRule="auto"/>
        <w:ind w:firstLine="539"/>
        <w:jc w:val="both"/>
        <w:rPr>
          <w:rFonts w:ascii="Times New Roman" w:hAnsi="Times New Roman"/>
          <w:sz w:val="28"/>
          <w:szCs w:val="28"/>
        </w:rPr>
      </w:pPr>
      <w:r>
        <w:rPr>
          <w:rFonts w:ascii="Times New Roman" w:hAnsi="Times New Roman"/>
          <w:sz w:val="28"/>
          <w:szCs w:val="28"/>
        </w:rPr>
        <w:t xml:space="preserve">«Уведомление о </w:t>
      </w:r>
      <w:proofErr w:type="gramStart"/>
      <w:r>
        <w:rPr>
          <w:rFonts w:ascii="Times New Roman" w:hAnsi="Times New Roman"/>
          <w:sz w:val="28"/>
          <w:szCs w:val="28"/>
        </w:rPr>
        <w:t>планируемых</w:t>
      </w:r>
      <w:proofErr w:type="gramEnd"/>
      <w:r>
        <w:rPr>
          <w:rFonts w:ascii="Times New Roman" w:hAnsi="Times New Roman"/>
          <w:sz w:val="28"/>
          <w:szCs w:val="28"/>
        </w:rPr>
        <w:t xml:space="preserve"> строительстве или реконструкции объекта индивидуального жилищного строительства, садового дома или индивидуального гаража»;</w:t>
      </w:r>
    </w:p>
    <w:p w:rsidR="00E956D9" w:rsidRDefault="00E956D9" w:rsidP="00E956D9">
      <w:pPr>
        <w:autoSpaceDE w:val="0"/>
        <w:autoSpaceDN w:val="0"/>
        <w:adjustRightInd w:val="0"/>
        <w:spacing w:before="120" w:after="0" w:line="240" w:lineRule="auto"/>
        <w:ind w:firstLine="539"/>
        <w:jc w:val="both"/>
        <w:rPr>
          <w:rFonts w:ascii="Times New Roman" w:hAnsi="Times New Roman"/>
          <w:sz w:val="28"/>
          <w:szCs w:val="28"/>
        </w:rPr>
      </w:pPr>
      <w:r>
        <w:rPr>
          <w:rFonts w:ascii="Times New Roman" w:hAnsi="Times New Roman"/>
          <w:sz w:val="28"/>
          <w:szCs w:val="28"/>
        </w:rPr>
        <w:t>8) по тексту в частях 1, 7, 10 – 15 в статье 51.1 слова «или садового дома» заменить словами «, садового дома или индивидуального гаража», слова «или садовый дом» заменить словами «, садовый дом или индивидуальный гараж»;</w:t>
      </w:r>
    </w:p>
    <w:p w:rsidR="00E956D9" w:rsidRDefault="00E956D9" w:rsidP="00E956D9">
      <w:pPr>
        <w:autoSpaceDE w:val="0"/>
        <w:autoSpaceDN w:val="0"/>
        <w:adjustRightInd w:val="0"/>
        <w:spacing w:before="120" w:after="0" w:line="240" w:lineRule="auto"/>
        <w:ind w:firstLine="539"/>
        <w:jc w:val="both"/>
        <w:rPr>
          <w:rFonts w:ascii="Times New Roman" w:hAnsi="Times New Roman"/>
          <w:sz w:val="28"/>
          <w:szCs w:val="28"/>
        </w:rPr>
      </w:pPr>
      <w:r>
        <w:rPr>
          <w:rFonts w:ascii="Times New Roman" w:hAnsi="Times New Roman"/>
          <w:sz w:val="28"/>
          <w:szCs w:val="28"/>
        </w:rPr>
        <w:lastRenderedPageBreak/>
        <w:t xml:space="preserve">9) часть 7.1 статьи 53 после слов «садовых домов» дополнить словами </w:t>
      </w:r>
      <w:r>
        <w:rPr>
          <w:rFonts w:ascii="Times New Roman" w:hAnsi="Times New Roman"/>
          <w:sz w:val="28"/>
          <w:szCs w:val="28"/>
        </w:rPr>
        <w:br/>
        <w:t xml:space="preserve">«, индивидуальных гаражей»; </w:t>
      </w:r>
    </w:p>
    <w:p w:rsidR="00E956D9" w:rsidRDefault="00E956D9" w:rsidP="00E956D9">
      <w:pPr>
        <w:autoSpaceDE w:val="0"/>
        <w:autoSpaceDN w:val="0"/>
        <w:adjustRightInd w:val="0"/>
        <w:spacing w:before="120" w:after="0" w:line="240" w:lineRule="auto"/>
        <w:ind w:firstLine="539"/>
        <w:jc w:val="both"/>
        <w:rPr>
          <w:rFonts w:ascii="Times New Roman" w:hAnsi="Times New Roman"/>
          <w:sz w:val="28"/>
          <w:szCs w:val="28"/>
        </w:rPr>
      </w:pPr>
      <w:r>
        <w:rPr>
          <w:rFonts w:ascii="Times New Roman" w:hAnsi="Times New Roman"/>
          <w:sz w:val="28"/>
          <w:szCs w:val="28"/>
        </w:rPr>
        <w:t>10) по тексту в частях 16 – 21 статьи 55 слова «или садового дома» заменить словами «, садового дома или индивидуального гаража»;</w:t>
      </w:r>
    </w:p>
    <w:p w:rsidR="00E956D9" w:rsidRDefault="00E956D9" w:rsidP="00E956D9">
      <w:pPr>
        <w:autoSpaceDE w:val="0"/>
        <w:autoSpaceDN w:val="0"/>
        <w:adjustRightInd w:val="0"/>
        <w:spacing w:before="120" w:after="0" w:line="240" w:lineRule="auto"/>
        <w:ind w:firstLine="539"/>
        <w:jc w:val="both"/>
        <w:rPr>
          <w:rFonts w:ascii="Times New Roman" w:hAnsi="Times New Roman"/>
          <w:sz w:val="28"/>
          <w:szCs w:val="28"/>
        </w:rPr>
      </w:pPr>
      <w:r>
        <w:rPr>
          <w:rFonts w:ascii="Times New Roman" w:hAnsi="Times New Roman"/>
          <w:sz w:val="28"/>
          <w:szCs w:val="28"/>
        </w:rPr>
        <w:t>11) по тексту в пунктах 12.1 – 12.3 части 5 статьи 56 слова «или садового дома» заменить словами «, садового дома или индивидуального гаража».</w:t>
      </w:r>
    </w:p>
    <w:p w:rsidR="00E956D9" w:rsidRDefault="00E956D9" w:rsidP="00E956D9">
      <w:pPr>
        <w:autoSpaceDE w:val="0"/>
        <w:autoSpaceDN w:val="0"/>
        <w:adjustRightInd w:val="0"/>
        <w:spacing w:before="280" w:after="0" w:line="240" w:lineRule="auto"/>
        <w:ind w:firstLine="540"/>
        <w:jc w:val="both"/>
        <w:rPr>
          <w:rFonts w:ascii="Times New Roman" w:hAnsi="Times New Roman"/>
          <w:b/>
          <w:bCs/>
          <w:sz w:val="28"/>
          <w:szCs w:val="28"/>
        </w:rPr>
      </w:pPr>
      <w:r>
        <w:rPr>
          <w:rFonts w:ascii="Times New Roman" w:hAnsi="Times New Roman"/>
          <w:b/>
          <w:bCs/>
          <w:sz w:val="28"/>
          <w:szCs w:val="28"/>
        </w:rPr>
        <w:t xml:space="preserve">Статья 13. О внесении изменений в Федеральный закон </w:t>
      </w:r>
      <w:r>
        <w:rPr>
          <w:rFonts w:ascii="Times New Roman" w:hAnsi="Times New Roman"/>
          <w:b/>
          <w:bCs/>
          <w:sz w:val="28"/>
          <w:szCs w:val="28"/>
        </w:rPr>
        <w:br/>
        <w:t>от 13 июля 2015 года № 218-ФЗ «О государственной регистрации недвижимости»</w:t>
      </w:r>
    </w:p>
    <w:p w:rsidR="00E956D9" w:rsidRDefault="00E956D9" w:rsidP="00E956D9">
      <w:pPr>
        <w:autoSpaceDE w:val="0"/>
        <w:autoSpaceDN w:val="0"/>
        <w:adjustRightInd w:val="0"/>
        <w:spacing w:before="280" w:after="0" w:line="24" w:lineRule="auto"/>
        <w:ind w:firstLine="539"/>
        <w:jc w:val="both"/>
        <w:rPr>
          <w:rFonts w:ascii="Times New Roman" w:hAnsi="Times New Roman"/>
          <w:b/>
          <w:bCs/>
          <w:sz w:val="28"/>
          <w:szCs w:val="28"/>
        </w:rPr>
      </w:pPr>
    </w:p>
    <w:p w:rsidR="00E956D9" w:rsidRDefault="00E956D9" w:rsidP="00E956D9">
      <w:pPr>
        <w:autoSpaceDE w:val="0"/>
        <w:autoSpaceDN w:val="0"/>
        <w:adjustRightInd w:val="0"/>
        <w:spacing w:after="0" w:line="240" w:lineRule="auto"/>
        <w:ind w:firstLine="567"/>
        <w:jc w:val="both"/>
        <w:rPr>
          <w:rFonts w:ascii="Times New Roman" w:hAnsi="Times New Roman"/>
          <w:sz w:val="28"/>
          <w:szCs w:val="28"/>
        </w:rPr>
      </w:pPr>
      <w:r>
        <w:rPr>
          <w:rFonts w:ascii="Times New Roman" w:hAnsi="Times New Roman"/>
          <w:sz w:val="28"/>
          <w:szCs w:val="28"/>
        </w:rPr>
        <w:t xml:space="preserve">Внести в </w:t>
      </w:r>
      <w:r>
        <w:rPr>
          <w:rFonts w:ascii="Times New Roman" w:hAnsi="Times New Roman"/>
          <w:bCs/>
          <w:sz w:val="28"/>
          <w:szCs w:val="28"/>
        </w:rPr>
        <w:t xml:space="preserve">Федеральный закон от 13 июля 2015 года № 218-ФЗ </w:t>
      </w:r>
      <w:r>
        <w:rPr>
          <w:rFonts w:ascii="Times New Roman" w:hAnsi="Times New Roman"/>
          <w:bCs/>
          <w:sz w:val="28"/>
          <w:szCs w:val="28"/>
        </w:rPr>
        <w:br/>
        <w:t>«О государственной регистрации недвижимости»</w:t>
      </w:r>
      <w:r>
        <w:rPr>
          <w:rFonts w:ascii="Times New Roman" w:hAnsi="Times New Roman"/>
          <w:sz w:val="28"/>
          <w:szCs w:val="28"/>
        </w:rPr>
        <w:t xml:space="preserve"> (Собрание законодательства Российской Федерации, 2015, № 29, ст. 4344; 2016, № 18, ст. 2495; № 23, ст. 3296; </w:t>
      </w:r>
      <w:r>
        <w:rPr>
          <w:rFonts w:ascii="Times New Roman" w:hAnsi="Times New Roman"/>
          <w:sz w:val="28"/>
          <w:szCs w:val="28"/>
        </w:rPr>
        <w:br/>
        <w:t>№ 26, ст. 3890; № 27, ст. 4248, 4284, 4294; 2017, № 27, ст. 3938) следующие изменения:</w:t>
      </w:r>
    </w:p>
    <w:p w:rsidR="00E956D9" w:rsidRDefault="00E956D9" w:rsidP="00E956D9">
      <w:pPr>
        <w:autoSpaceDE w:val="0"/>
        <w:autoSpaceDN w:val="0"/>
        <w:adjustRightInd w:val="0"/>
        <w:spacing w:after="0" w:line="240" w:lineRule="auto"/>
        <w:ind w:firstLine="567"/>
        <w:jc w:val="both"/>
        <w:rPr>
          <w:rFonts w:ascii="Times New Roman" w:hAnsi="Times New Roman"/>
          <w:sz w:val="28"/>
          <w:szCs w:val="28"/>
        </w:rPr>
      </w:pPr>
      <w:r>
        <w:rPr>
          <w:rFonts w:ascii="Times New Roman" w:hAnsi="Times New Roman"/>
          <w:sz w:val="28"/>
          <w:szCs w:val="28"/>
        </w:rPr>
        <w:t xml:space="preserve">1) в части 1.2 статьи 19 </w:t>
      </w:r>
      <w:r w:rsidRPr="005D372A">
        <w:rPr>
          <w:rFonts w:ascii="Times New Roman" w:hAnsi="Times New Roman"/>
          <w:sz w:val="28"/>
          <w:szCs w:val="28"/>
        </w:rPr>
        <w:t>слова «или садового дома» заменить словами «,</w:t>
      </w:r>
      <w:r>
        <w:rPr>
          <w:rFonts w:ascii="Times New Roman" w:hAnsi="Times New Roman"/>
          <w:sz w:val="28"/>
          <w:szCs w:val="28"/>
        </w:rPr>
        <w:t> </w:t>
      </w:r>
      <w:r w:rsidRPr="005D372A">
        <w:rPr>
          <w:rFonts w:ascii="Times New Roman" w:hAnsi="Times New Roman"/>
          <w:sz w:val="28"/>
          <w:szCs w:val="28"/>
        </w:rPr>
        <w:t>садового дома или индивидуального гаража», слова «или садовый дом» заменить словами «, садовый дом или индивидуальный гараж»;</w:t>
      </w:r>
    </w:p>
    <w:p w:rsidR="00E956D9" w:rsidRDefault="00E956D9" w:rsidP="00E956D9">
      <w:pPr>
        <w:autoSpaceDE w:val="0"/>
        <w:autoSpaceDN w:val="0"/>
        <w:adjustRightInd w:val="0"/>
        <w:spacing w:after="0" w:line="240" w:lineRule="auto"/>
        <w:ind w:firstLine="567"/>
        <w:jc w:val="both"/>
        <w:rPr>
          <w:rFonts w:ascii="Times New Roman" w:hAnsi="Times New Roman"/>
          <w:sz w:val="28"/>
          <w:szCs w:val="28"/>
        </w:rPr>
      </w:pPr>
      <w:r>
        <w:rPr>
          <w:rFonts w:ascii="Times New Roman" w:hAnsi="Times New Roman"/>
          <w:sz w:val="28"/>
          <w:szCs w:val="28"/>
        </w:rPr>
        <w:t>2) в статье 24:</w:t>
      </w:r>
    </w:p>
    <w:p w:rsidR="00E956D9" w:rsidRDefault="00E956D9" w:rsidP="00E956D9">
      <w:pPr>
        <w:autoSpaceDE w:val="0"/>
        <w:autoSpaceDN w:val="0"/>
        <w:adjustRightInd w:val="0"/>
        <w:spacing w:after="0" w:line="240" w:lineRule="auto"/>
        <w:ind w:firstLine="567"/>
        <w:jc w:val="both"/>
        <w:rPr>
          <w:rFonts w:ascii="Times New Roman" w:hAnsi="Times New Roman"/>
          <w:sz w:val="28"/>
          <w:szCs w:val="28"/>
        </w:rPr>
      </w:pPr>
      <w:r>
        <w:rPr>
          <w:rFonts w:ascii="Times New Roman" w:hAnsi="Times New Roman"/>
          <w:sz w:val="28"/>
          <w:szCs w:val="28"/>
        </w:rPr>
        <w:t>часть 6.2 изложить в следующей редакции:</w:t>
      </w:r>
    </w:p>
    <w:p w:rsidR="00E956D9" w:rsidRDefault="00E956D9" w:rsidP="00E956D9">
      <w:pPr>
        <w:autoSpaceDE w:val="0"/>
        <w:autoSpaceDN w:val="0"/>
        <w:adjustRightInd w:val="0"/>
        <w:spacing w:after="0" w:line="240" w:lineRule="auto"/>
        <w:ind w:firstLine="567"/>
        <w:jc w:val="both"/>
        <w:rPr>
          <w:rFonts w:ascii="Times New Roman" w:hAnsi="Times New Roman"/>
          <w:sz w:val="28"/>
          <w:szCs w:val="28"/>
        </w:rPr>
      </w:pPr>
      <w:r>
        <w:rPr>
          <w:rFonts w:ascii="Times New Roman" w:hAnsi="Times New Roman"/>
          <w:sz w:val="28"/>
          <w:szCs w:val="28"/>
        </w:rPr>
        <w:t>«</w:t>
      </w:r>
      <w:r w:rsidRPr="00827684">
        <w:rPr>
          <w:rFonts w:ascii="Times New Roman" w:hAnsi="Times New Roman"/>
          <w:sz w:val="28"/>
          <w:szCs w:val="28"/>
        </w:rPr>
        <w:t xml:space="preserve">6.2. Границы </w:t>
      </w:r>
      <w:proofErr w:type="spellStart"/>
      <w:r w:rsidRPr="00827684">
        <w:rPr>
          <w:rFonts w:ascii="Times New Roman" w:hAnsi="Times New Roman"/>
          <w:sz w:val="28"/>
          <w:szCs w:val="28"/>
        </w:rPr>
        <w:t>машино</w:t>
      </w:r>
      <w:proofErr w:type="spellEnd"/>
      <w:r w:rsidRPr="00827684">
        <w:rPr>
          <w:rFonts w:ascii="Times New Roman" w:hAnsi="Times New Roman"/>
          <w:sz w:val="28"/>
          <w:szCs w:val="28"/>
        </w:rPr>
        <w:t xml:space="preserve">-места определяются проектной документацией здания, сооружения и обозначаются или закрепляются </w:t>
      </w:r>
      <w:r>
        <w:rPr>
          <w:rFonts w:ascii="Times New Roman" w:hAnsi="Times New Roman"/>
          <w:sz w:val="28"/>
          <w:szCs w:val="28"/>
        </w:rPr>
        <w:t xml:space="preserve">(за исключением границ полностью ограниченного строительными конструкциями (стенами) </w:t>
      </w:r>
      <w:proofErr w:type="spellStart"/>
      <w:r>
        <w:rPr>
          <w:rFonts w:ascii="Times New Roman" w:hAnsi="Times New Roman"/>
          <w:sz w:val="28"/>
          <w:szCs w:val="28"/>
        </w:rPr>
        <w:t>машино</w:t>
      </w:r>
      <w:proofErr w:type="spellEnd"/>
      <w:r>
        <w:rPr>
          <w:rFonts w:ascii="Times New Roman" w:hAnsi="Times New Roman"/>
          <w:sz w:val="28"/>
          <w:szCs w:val="28"/>
        </w:rPr>
        <w:t xml:space="preserve">-места) </w:t>
      </w:r>
      <w:r w:rsidRPr="00827684">
        <w:rPr>
          <w:rFonts w:ascii="Times New Roman" w:hAnsi="Times New Roman"/>
          <w:sz w:val="28"/>
          <w:szCs w:val="28"/>
        </w:rPr>
        <w:t xml:space="preserve">лицом, осуществляющим строительство или эксплуатацию здания, сооружения, либо обладателем права на </w:t>
      </w:r>
      <w:proofErr w:type="spellStart"/>
      <w:r w:rsidRPr="00827684">
        <w:rPr>
          <w:rFonts w:ascii="Times New Roman" w:hAnsi="Times New Roman"/>
          <w:sz w:val="28"/>
          <w:szCs w:val="28"/>
        </w:rPr>
        <w:t>машино</w:t>
      </w:r>
      <w:proofErr w:type="spellEnd"/>
      <w:r w:rsidRPr="00827684">
        <w:rPr>
          <w:rFonts w:ascii="Times New Roman" w:hAnsi="Times New Roman"/>
          <w:sz w:val="28"/>
          <w:szCs w:val="28"/>
        </w:rPr>
        <w:t xml:space="preserve">-место, в том числе путем нанесения на поверхность пола или кровли разметки (краской, с использованием наклеек или иными способами). </w:t>
      </w:r>
      <w:proofErr w:type="gramStart"/>
      <w:r w:rsidRPr="00827684">
        <w:rPr>
          <w:rFonts w:ascii="Times New Roman" w:hAnsi="Times New Roman"/>
          <w:sz w:val="28"/>
          <w:szCs w:val="28"/>
        </w:rPr>
        <w:t xml:space="preserve">Границы </w:t>
      </w:r>
      <w:proofErr w:type="spellStart"/>
      <w:r w:rsidRPr="00827684">
        <w:rPr>
          <w:rFonts w:ascii="Times New Roman" w:hAnsi="Times New Roman"/>
          <w:sz w:val="28"/>
          <w:szCs w:val="28"/>
        </w:rPr>
        <w:t>машино</w:t>
      </w:r>
      <w:proofErr w:type="spellEnd"/>
      <w:r w:rsidRPr="00827684">
        <w:rPr>
          <w:rFonts w:ascii="Times New Roman" w:hAnsi="Times New Roman"/>
          <w:sz w:val="28"/>
          <w:szCs w:val="28"/>
        </w:rPr>
        <w:t>-места (</w:t>
      </w:r>
      <w:r w:rsidRPr="002F10F6">
        <w:rPr>
          <w:rFonts w:ascii="Times New Roman" w:hAnsi="Times New Roman"/>
          <w:sz w:val="28"/>
          <w:szCs w:val="28"/>
        </w:rPr>
        <w:t xml:space="preserve">за исключением границ полностью ограниченного строительными конструкциями (стенами) </w:t>
      </w:r>
      <w:proofErr w:type="spellStart"/>
      <w:r w:rsidRPr="002F10F6">
        <w:rPr>
          <w:rFonts w:ascii="Times New Roman" w:hAnsi="Times New Roman"/>
          <w:sz w:val="28"/>
          <w:szCs w:val="28"/>
        </w:rPr>
        <w:t>машино</w:t>
      </w:r>
      <w:proofErr w:type="spellEnd"/>
      <w:r w:rsidRPr="002F10F6">
        <w:rPr>
          <w:rFonts w:ascii="Times New Roman" w:hAnsi="Times New Roman"/>
          <w:sz w:val="28"/>
          <w:szCs w:val="28"/>
        </w:rPr>
        <w:t>-места</w:t>
      </w:r>
      <w:r w:rsidRPr="00827684">
        <w:rPr>
          <w:rFonts w:ascii="Times New Roman" w:hAnsi="Times New Roman"/>
          <w:sz w:val="28"/>
          <w:szCs w:val="28"/>
        </w:rPr>
        <w:t>)</w:t>
      </w:r>
      <w:r>
        <w:rPr>
          <w:rFonts w:ascii="Times New Roman" w:hAnsi="Times New Roman"/>
          <w:sz w:val="28"/>
          <w:szCs w:val="28"/>
        </w:rPr>
        <w:t xml:space="preserve"> </w:t>
      </w:r>
      <w:r w:rsidRPr="00827684">
        <w:rPr>
          <w:rFonts w:ascii="Times New Roman" w:hAnsi="Times New Roman"/>
          <w:sz w:val="28"/>
          <w:szCs w:val="28"/>
        </w:rPr>
        <w:t>на этаже (при отсутствии этажности - в здании или сооружении) устанавливаются либо восстанавливаются путем определения расстояния от не</w:t>
      </w:r>
      <w:r>
        <w:rPr>
          <w:rFonts w:ascii="Times New Roman" w:hAnsi="Times New Roman"/>
          <w:sz w:val="28"/>
          <w:szCs w:val="28"/>
        </w:rPr>
        <w:t> </w:t>
      </w:r>
      <w:r w:rsidRPr="00827684">
        <w:rPr>
          <w:rFonts w:ascii="Times New Roman" w:hAnsi="Times New Roman"/>
          <w:sz w:val="28"/>
          <w:szCs w:val="28"/>
        </w:rPr>
        <w:t xml:space="preserve">менее двух точек, находящихся в прямой видимости и закрепленных долговременными специальными метками на внутренней поверхности строительных конструкций этажа (стенах, перегородках, колоннах, на поверхности пола (далее - специальные метки), </w:t>
      </w:r>
      <w:r>
        <w:rPr>
          <w:rFonts w:ascii="Times New Roman" w:hAnsi="Times New Roman"/>
          <w:sz w:val="28"/>
          <w:szCs w:val="28"/>
        </w:rPr>
        <w:br/>
      </w:r>
      <w:r w:rsidRPr="00827684">
        <w:rPr>
          <w:rFonts w:ascii="Times New Roman" w:hAnsi="Times New Roman"/>
          <w:sz w:val="28"/>
          <w:szCs w:val="28"/>
        </w:rPr>
        <w:t xml:space="preserve">до характерных точек границ </w:t>
      </w:r>
      <w:proofErr w:type="spellStart"/>
      <w:r w:rsidRPr="00827684">
        <w:rPr>
          <w:rFonts w:ascii="Times New Roman" w:hAnsi="Times New Roman"/>
          <w:sz w:val="28"/>
          <w:szCs w:val="28"/>
        </w:rPr>
        <w:t>машино</w:t>
      </w:r>
      <w:proofErr w:type="spellEnd"/>
      <w:r w:rsidRPr="00827684">
        <w:rPr>
          <w:rFonts w:ascii="Times New Roman" w:hAnsi="Times New Roman"/>
          <w:sz w:val="28"/>
          <w:szCs w:val="28"/>
        </w:rPr>
        <w:t>-места</w:t>
      </w:r>
      <w:proofErr w:type="gramEnd"/>
      <w:r w:rsidRPr="00827684">
        <w:rPr>
          <w:rFonts w:ascii="Times New Roman" w:hAnsi="Times New Roman"/>
          <w:sz w:val="28"/>
          <w:szCs w:val="28"/>
        </w:rPr>
        <w:t xml:space="preserve"> (точек деления границ на части), а также расстояний между характерными точками границ </w:t>
      </w:r>
      <w:proofErr w:type="spellStart"/>
      <w:r w:rsidRPr="00827684">
        <w:rPr>
          <w:rFonts w:ascii="Times New Roman" w:hAnsi="Times New Roman"/>
          <w:sz w:val="28"/>
          <w:szCs w:val="28"/>
        </w:rPr>
        <w:t>машино</w:t>
      </w:r>
      <w:proofErr w:type="spellEnd"/>
      <w:r w:rsidRPr="00827684">
        <w:rPr>
          <w:rFonts w:ascii="Times New Roman" w:hAnsi="Times New Roman"/>
          <w:sz w:val="28"/>
          <w:szCs w:val="28"/>
        </w:rPr>
        <w:t xml:space="preserve">-места. </w:t>
      </w:r>
      <w:r>
        <w:rPr>
          <w:rFonts w:ascii="Times New Roman" w:hAnsi="Times New Roman"/>
          <w:sz w:val="28"/>
          <w:szCs w:val="28"/>
        </w:rPr>
        <w:t xml:space="preserve">Границы </w:t>
      </w:r>
      <w:r w:rsidRPr="002F10F6">
        <w:rPr>
          <w:rFonts w:ascii="Times New Roman" w:hAnsi="Times New Roman"/>
          <w:sz w:val="28"/>
          <w:szCs w:val="28"/>
        </w:rPr>
        <w:t xml:space="preserve">полностью ограниченного строительными конструкциями (стенами) </w:t>
      </w:r>
      <w:proofErr w:type="spellStart"/>
      <w:r w:rsidRPr="002F10F6">
        <w:rPr>
          <w:rFonts w:ascii="Times New Roman" w:hAnsi="Times New Roman"/>
          <w:sz w:val="28"/>
          <w:szCs w:val="28"/>
        </w:rPr>
        <w:t>машино</w:t>
      </w:r>
      <w:proofErr w:type="spellEnd"/>
      <w:r w:rsidRPr="002F10F6">
        <w:rPr>
          <w:rFonts w:ascii="Times New Roman" w:hAnsi="Times New Roman"/>
          <w:sz w:val="28"/>
          <w:szCs w:val="28"/>
        </w:rPr>
        <w:t>-места</w:t>
      </w:r>
      <w:r>
        <w:rPr>
          <w:rFonts w:ascii="Times New Roman" w:hAnsi="Times New Roman"/>
          <w:sz w:val="28"/>
          <w:szCs w:val="28"/>
        </w:rPr>
        <w:t xml:space="preserve"> определяются по внутренней доминирующей части поверхности стен, ограничивающих соответствующее </w:t>
      </w:r>
      <w:proofErr w:type="spellStart"/>
      <w:r>
        <w:rPr>
          <w:rFonts w:ascii="Times New Roman" w:hAnsi="Times New Roman"/>
          <w:sz w:val="28"/>
          <w:szCs w:val="28"/>
        </w:rPr>
        <w:t>машино</w:t>
      </w:r>
      <w:proofErr w:type="spellEnd"/>
      <w:r>
        <w:rPr>
          <w:rFonts w:ascii="Times New Roman" w:hAnsi="Times New Roman"/>
          <w:sz w:val="28"/>
          <w:szCs w:val="28"/>
        </w:rPr>
        <w:t xml:space="preserve">-место. </w:t>
      </w:r>
      <w:r w:rsidRPr="00827684">
        <w:rPr>
          <w:rFonts w:ascii="Times New Roman" w:hAnsi="Times New Roman"/>
          <w:sz w:val="28"/>
          <w:szCs w:val="28"/>
        </w:rPr>
        <w:t xml:space="preserve">Площадь </w:t>
      </w:r>
      <w:proofErr w:type="spellStart"/>
      <w:r w:rsidRPr="00827684">
        <w:rPr>
          <w:rFonts w:ascii="Times New Roman" w:hAnsi="Times New Roman"/>
          <w:sz w:val="28"/>
          <w:szCs w:val="28"/>
        </w:rPr>
        <w:t>машино</w:t>
      </w:r>
      <w:proofErr w:type="spellEnd"/>
      <w:r w:rsidRPr="00827684">
        <w:rPr>
          <w:rFonts w:ascii="Times New Roman" w:hAnsi="Times New Roman"/>
          <w:sz w:val="28"/>
          <w:szCs w:val="28"/>
        </w:rPr>
        <w:t xml:space="preserve">-места в пределах установленных границ должна </w:t>
      </w:r>
      <w:r>
        <w:rPr>
          <w:rFonts w:ascii="Times New Roman" w:hAnsi="Times New Roman"/>
          <w:sz w:val="28"/>
          <w:szCs w:val="28"/>
        </w:rPr>
        <w:t>быть не менее</w:t>
      </w:r>
      <w:r w:rsidRPr="00827684">
        <w:rPr>
          <w:rFonts w:ascii="Times New Roman" w:hAnsi="Times New Roman"/>
          <w:sz w:val="28"/>
          <w:szCs w:val="28"/>
        </w:rPr>
        <w:t xml:space="preserve"> минимально допустимы</w:t>
      </w:r>
      <w:r>
        <w:rPr>
          <w:rFonts w:ascii="Times New Roman" w:hAnsi="Times New Roman"/>
          <w:sz w:val="28"/>
          <w:szCs w:val="28"/>
        </w:rPr>
        <w:t>х</w:t>
      </w:r>
      <w:r w:rsidRPr="00827684">
        <w:rPr>
          <w:rFonts w:ascii="Times New Roman" w:hAnsi="Times New Roman"/>
          <w:sz w:val="28"/>
          <w:szCs w:val="28"/>
        </w:rPr>
        <w:t xml:space="preserve"> размер</w:t>
      </w:r>
      <w:r>
        <w:rPr>
          <w:rFonts w:ascii="Times New Roman" w:hAnsi="Times New Roman"/>
          <w:sz w:val="28"/>
          <w:szCs w:val="28"/>
        </w:rPr>
        <w:t>ов</w:t>
      </w:r>
      <w:r w:rsidRPr="00827684">
        <w:rPr>
          <w:rFonts w:ascii="Times New Roman" w:hAnsi="Times New Roman"/>
          <w:sz w:val="28"/>
          <w:szCs w:val="28"/>
        </w:rPr>
        <w:t xml:space="preserve"> </w:t>
      </w:r>
      <w:proofErr w:type="spellStart"/>
      <w:r w:rsidRPr="00827684">
        <w:rPr>
          <w:rFonts w:ascii="Times New Roman" w:hAnsi="Times New Roman"/>
          <w:sz w:val="28"/>
          <w:szCs w:val="28"/>
        </w:rPr>
        <w:t>машино</w:t>
      </w:r>
      <w:proofErr w:type="spellEnd"/>
      <w:r w:rsidRPr="00827684">
        <w:rPr>
          <w:rFonts w:ascii="Times New Roman" w:hAnsi="Times New Roman"/>
          <w:sz w:val="28"/>
          <w:szCs w:val="28"/>
        </w:rPr>
        <w:t>-места, установленны</w:t>
      </w:r>
      <w:r>
        <w:rPr>
          <w:rFonts w:ascii="Times New Roman" w:hAnsi="Times New Roman"/>
          <w:sz w:val="28"/>
          <w:szCs w:val="28"/>
        </w:rPr>
        <w:t>х</w:t>
      </w:r>
      <w:r w:rsidRPr="00827684">
        <w:rPr>
          <w:rFonts w:ascii="Times New Roman" w:hAnsi="Times New Roman"/>
          <w:sz w:val="28"/>
          <w:szCs w:val="28"/>
        </w:rPr>
        <w:t xml:space="preserve"> органом нормативно-правового регулирования</w:t>
      </w:r>
      <w:proofErr w:type="gramStart"/>
      <w:r w:rsidRPr="00827684">
        <w:rPr>
          <w:rFonts w:ascii="Times New Roman" w:hAnsi="Times New Roman"/>
          <w:sz w:val="28"/>
          <w:szCs w:val="28"/>
        </w:rPr>
        <w:t>.</w:t>
      </w:r>
      <w:r>
        <w:rPr>
          <w:rFonts w:ascii="Times New Roman" w:hAnsi="Times New Roman"/>
          <w:sz w:val="28"/>
          <w:szCs w:val="28"/>
        </w:rPr>
        <w:t>»;</w:t>
      </w:r>
    </w:p>
    <w:p w:rsidR="00E956D9" w:rsidRDefault="00E956D9" w:rsidP="00E956D9">
      <w:pPr>
        <w:autoSpaceDE w:val="0"/>
        <w:autoSpaceDN w:val="0"/>
        <w:adjustRightInd w:val="0"/>
        <w:spacing w:after="0" w:line="240" w:lineRule="auto"/>
        <w:ind w:firstLine="567"/>
        <w:jc w:val="both"/>
        <w:rPr>
          <w:rFonts w:ascii="Times New Roman" w:hAnsi="Times New Roman"/>
          <w:sz w:val="28"/>
          <w:szCs w:val="28"/>
        </w:rPr>
      </w:pPr>
      <w:proofErr w:type="gramEnd"/>
      <w:r>
        <w:rPr>
          <w:rFonts w:ascii="Times New Roman" w:hAnsi="Times New Roman"/>
          <w:sz w:val="28"/>
          <w:szCs w:val="28"/>
        </w:rPr>
        <w:t xml:space="preserve">часть 15 дополнить предложением следующего содержания: «Технический план здания коллективного гаража содержит также полученную по результатам кадастровых работ информацию, необходимую для осуществления </w:t>
      </w:r>
      <w:r>
        <w:rPr>
          <w:rFonts w:ascii="Times New Roman" w:hAnsi="Times New Roman"/>
          <w:sz w:val="28"/>
          <w:szCs w:val="28"/>
        </w:rPr>
        <w:lastRenderedPageBreak/>
        <w:t xml:space="preserve">государственного кадастрового учета всех </w:t>
      </w:r>
      <w:proofErr w:type="spellStart"/>
      <w:r>
        <w:rPr>
          <w:rFonts w:ascii="Times New Roman" w:hAnsi="Times New Roman"/>
          <w:sz w:val="28"/>
          <w:szCs w:val="28"/>
        </w:rPr>
        <w:t>машино</w:t>
      </w:r>
      <w:proofErr w:type="spellEnd"/>
      <w:r>
        <w:rPr>
          <w:rFonts w:ascii="Times New Roman" w:hAnsi="Times New Roman"/>
          <w:sz w:val="28"/>
          <w:szCs w:val="28"/>
        </w:rPr>
        <w:t xml:space="preserve">-мест и </w:t>
      </w:r>
      <w:r w:rsidRPr="00807D46">
        <w:rPr>
          <w:rFonts w:ascii="Times New Roman" w:hAnsi="Times New Roman"/>
          <w:sz w:val="28"/>
          <w:szCs w:val="28"/>
        </w:rPr>
        <w:t>помещений общего пользования</w:t>
      </w:r>
      <w:r>
        <w:rPr>
          <w:rFonts w:ascii="Times New Roman" w:hAnsi="Times New Roman"/>
          <w:sz w:val="28"/>
          <w:szCs w:val="28"/>
        </w:rPr>
        <w:t>, расположенных в таком коллективном гараже</w:t>
      </w:r>
      <w:proofErr w:type="gramStart"/>
      <w:r>
        <w:rPr>
          <w:rFonts w:ascii="Times New Roman" w:hAnsi="Times New Roman"/>
          <w:sz w:val="28"/>
          <w:szCs w:val="28"/>
        </w:rPr>
        <w:t>.»;</w:t>
      </w:r>
    </w:p>
    <w:p w:rsidR="00E956D9" w:rsidRDefault="00E956D9" w:rsidP="00E956D9">
      <w:pPr>
        <w:autoSpaceDE w:val="0"/>
        <w:autoSpaceDN w:val="0"/>
        <w:adjustRightInd w:val="0"/>
        <w:spacing w:after="0" w:line="240" w:lineRule="auto"/>
        <w:ind w:firstLine="567"/>
        <w:jc w:val="both"/>
        <w:rPr>
          <w:rFonts w:ascii="Times New Roman" w:hAnsi="Times New Roman"/>
          <w:sz w:val="28"/>
          <w:szCs w:val="28"/>
        </w:rPr>
      </w:pPr>
      <w:proofErr w:type="gramEnd"/>
      <w:r>
        <w:rPr>
          <w:rFonts w:ascii="Times New Roman" w:hAnsi="Times New Roman"/>
          <w:sz w:val="28"/>
          <w:szCs w:val="28"/>
        </w:rPr>
        <w:t>3) статье 40:</w:t>
      </w:r>
    </w:p>
    <w:p w:rsidR="00E956D9" w:rsidRDefault="00E956D9" w:rsidP="00E956D9">
      <w:pPr>
        <w:autoSpaceDE w:val="0"/>
        <w:autoSpaceDN w:val="0"/>
        <w:adjustRightInd w:val="0"/>
        <w:spacing w:after="0" w:line="240" w:lineRule="auto"/>
        <w:ind w:firstLine="567"/>
        <w:jc w:val="both"/>
        <w:rPr>
          <w:rFonts w:ascii="Times New Roman" w:hAnsi="Times New Roman"/>
          <w:sz w:val="28"/>
          <w:szCs w:val="28"/>
        </w:rPr>
      </w:pPr>
      <w:r>
        <w:rPr>
          <w:rFonts w:ascii="Times New Roman" w:hAnsi="Times New Roman"/>
          <w:sz w:val="28"/>
          <w:szCs w:val="28"/>
        </w:rPr>
        <w:t>а) дополнить частью 4.1 следующего содержания:</w:t>
      </w:r>
    </w:p>
    <w:p w:rsidR="00E956D9" w:rsidRDefault="00E956D9" w:rsidP="00E956D9">
      <w:pPr>
        <w:autoSpaceDE w:val="0"/>
        <w:autoSpaceDN w:val="0"/>
        <w:adjustRightInd w:val="0"/>
        <w:spacing w:after="0" w:line="240" w:lineRule="auto"/>
        <w:ind w:firstLine="567"/>
        <w:jc w:val="both"/>
        <w:rPr>
          <w:rFonts w:ascii="Times New Roman" w:hAnsi="Times New Roman"/>
          <w:sz w:val="28"/>
          <w:szCs w:val="28"/>
        </w:rPr>
      </w:pPr>
      <w:r>
        <w:rPr>
          <w:rFonts w:ascii="Times New Roman" w:hAnsi="Times New Roman"/>
          <w:sz w:val="28"/>
          <w:szCs w:val="28"/>
        </w:rPr>
        <w:t xml:space="preserve">«4.1. Государственный кадастровый учет здания коллективного гаража осуществляется на основании разрешения на ввод в эксплуатацию объекта капитального строительства, технического плана здания коллективного гаража и правоустанавливающего документа на предоставленный гаражному кооперативу земельный участок, на котором расположен коллективный гараж. При осуществлении государственного кадастрового учета коллективного гаража одновременно осуществляется государственный кадастровый учет всех расположенных в нем </w:t>
      </w:r>
      <w:proofErr w:type="spellStart"/>
      <w:r>
        <w:rPr>
          <w:rFonts w:ascii="Times New Roman" w:hAnsi="Times New Roman"/>
          <w:sz w:val="28"/>
          <w:szCs w:val="28"/>
        </w:rPr>
        <w:t>машино</w:t>
      </w:r>
      <w:proofErr w:type="spellEnd"/>
      <w:r>
        <w:rPr>
          <w:rFonts w:ascii="Times New Roman" w:hAnsi="Times New Roman"/>
          <w:sz w:val="28"/>
          <w:szCs w:val="28"/>
        </w:rPr>
        <w:t xml:space="preserve">-мест и </w:t>
      </w:r>
      <w:r w:rsidRPr="00807D46">
        <w:rPr>
          <w:rFonts w:ascii="Times New Roman" w:hAnsi="Times New Roman"/>
          <w:sz w:val="28"/>
          <w:szCs w:val="28"/>
        </w:rPr>
        <w:t xml:space="preserve">помещений, относящихся </w:t>
      </w:r>
      <w:r w:rsidRPr="008149FC">
        <w:rPr>
          <w:rFonts w:ascii="Times New Roman" w:hAnsi="Times New Roman"/>
          <w:sz w:val="28"/>
          <w:szCs w:val="28"/>
        </w:rPr>
        <w:t>к имуществу общего</w:t>
      </w:r>
      <w:r w:rsidRPr="00040E1C">
        <w:rPr>
          <w:rFonts w:ascii="Times New Roman" w:hAnsi="Times New Roman"/>
          <w:sz w:val="28"/>
          <w:szCs w:val="28"/>
        </w:rPr>
        <w:t xml:space="preserve"> </w:t>
      </w:r>
      <w:r w:rsidRPr="008149FC">
        <w:rPr>
          <w:rFonts w:ascii="Times New Roman" w:hAnsi="Times New Roman"/>
          <w:sz w:val="28"/>
          <w:szCs w:val="28"/>
        </w:rPr>
        <w:t>пользования гаражного назначения</w:t>
      </w:r>
      <w:r>
        <w:rPr>
          <w:rFonts w:ascii="Times New Roman" w:hAnsi="Times New Roman"/>
          <w:sz w:val="28"/>
          <w:szCs w:val="28"/>
        </w:rPr>
        <w:t xml:space="preserve">. </w:t>
      </w:r>
      <w:r w:rsidRPr="00E7130A">
        <w:rPr>
          <w:rFonts w:ascii="Times New Roman" w:hAnsi="Times New Roman"/>
          <w:sz w:val="28"/>
          <w:szCs w:val="28"/>
        </w:rPr>
        <w:t xml:space="preserve"> </w:t>
      </w:r>
      <w:r>
        <w:rPr>
          <w:rFonts w:ascii="Times New Roman" w:hAnsi="Times New Roman"/>
          <w:sz w:val="28"/>
          <w:szCs w:val="28"/>
        </w:rPr>
        <w:t>Государственная регистрация права собственности на здание коллективного гаража не осуществляется</w:t>
      </w:r>
      <w:proofErr w:type="gramStart"/>
      <w:r>
        <w:rPr>
          <w:rFonts w:ascii="Times New Roman" w:hAnsi="Times New Roman"/>
          <w:sz w:val="28"/>
          <w:szCs w:val="28"/>
        </w:rPr>
        <w:t>.»;</w:t>
      </w:r>
    </w:p>
    <w:p w:rsidR="00E956D9" w:rsidRDefault="00E956D9" w:rsidP="00E956D9">
      <w:pPr>
        <w:autoSpaceDE w:val="0"/>
        <w:autoSpaceDN w:val="0"/>
        <w:adjustRightInd w:val="0"/>
        <w:spacing w:after="0" w:line="240" w:lineRule="auto"/>
        <w:ind w:firstLine="567"/>
        <w:jc w:val="both"/>
        <w:rPr>
          <w:rFonts w:ascii="Times New Roman" w:hAnsi="Times New Roman"/>
          <w:sz w:val="28"/>
          <w:szCs w:val="28"/>
        </w:rPr>
      </w:pPr>
      <w:proofErr w:type="gramEnd"/>
      <w:r>
        <w:rPr>
          <w:rFonts w:ascii="Times New Roman" w:hAnsi="Times New Roman"/>
          <w:sz w:val="28"/>
          <w:szCs w:val="28"/>
        </w:rPr>
        <w:t>б) дополнить частями 12 и 13 следующего содержания:</w:t>
      </w:r>
    </w:p>
    <w:p w:rsidR="00E956D9" w:rsidRDefault="00E956D9" w:rsidP="00E956D9">
      <w:pPr>
        <w:autoSpaceDE w:val="0"/>
        <w:autoSpaceDN w:val="0"/>
        <w:adjustRightInd w:val="0"/>
        <w:spacing w:after="0" w:line="240" w:lineRule="auto"/>
        <w:ind w:firstLine="567"/>
        <w:jc w:val="both"/>
        <w:rPr>
          <w:rFonts w:ascii="Times New Roman" w:hAnsi="Times New Roman"/>
          <w:sz w:val="28"/>
          <w:szCs w:val="28"/>
        </w:rPr>
      </w:pPr>
      <w:r>
        <w:rPr>
          <w:rFonts w:ascii="Times New Roman" w:hAnsi="Times New Roman"/>
          <w:sz w:val="28"/>
          <w:szCs w:val="28"/>
        </w:rPr>
        <w:t xml:space="preserve">«12. </w:t>
      </w:r>
      <w:proofErr w:type="gramStart"/>
      <w:r>
        <w:rPr>
          <w:rFonts w:ascii="Times New Roman" w:hAnsi="Times New Roman"/>
          <w:sz w:val="28"/>
          <w:szCs w:val="28"/>
        </w:rPr>
        <w:t xml:space="preserve">Государственная регистрация права собственности гражданина или юридического лица, являющегося членом гаражного кооператива, на </w:t>
      </w:r>
      <w:proofErr w:type="spellStart"/>
      <w:r>
        <w:rPr>
          <w:rFonts w:ascii="Times New Roman" w:hAnsi="Times New Roman"/>
          <w:sz w:val="28"/>
          <w:szCs w:val="28"/>
        </w:rPr>
        <w:t>машино</w:t>
      </w:r>
      <w:proofErr w:type="spellEnd"/>
      <w:r>
        <w:rPr>
          <w:rFonts w:ascii="Times New Roman" w:hAnsi="Times New Roman"/>
          <w:sz w:val="28"/>
          <w:szCs w:val="28"/>
        </w:rPr>
        <w:t xml:space="preserve">-место (за исключением случая, если </w:t>
      </w:r>
      <w:proofErr w:type="spellStart"/>
      <w:r>
        <w:rPr>
          <w:rFonts w:ascii="Times New Roman" w:hAnsi="Times New Roman"/>
          <w:sz w:val="28"/>
          <w:szCs w:val="28"/>
        </w:rPr>
        <w:t>машино</w:t>
      </w:r>
      <w:proofErr w:type="spellEnd"/>
      <w:r>
        <w:rPr>
          <w:rFonts w:ascii="Times New Roman" w:hAnsi="Times New Roman"/>
          <w:sz w:val="28"/>
          <w:szCs w:val="28"/>
        </w:rPr>
        <w:t xml:space="preserve">-место является объектом долевого строительства) осуществляется на основании справки этого гаражного кооператива </w:t>
      </w:r>
      <w:r>
        <w:rPr>
          <w:rFonts w:ascii="Times New Roman" w:hAnsi="Times New Roman"/>
          <w:sz w:val="28"/>
          <w:szCs w:val="28"/>
        </w:rPr>
        <w:br/>
        <w:t xml:space="preserve">о полной выплате таким гражданином паевого взноса за указанное </w:t>
      </w:r>
      <w:proofErr w:type="spellStart"/>
      <w:r>
        <w:rPr>
          <w:rFonts w:ascii="Times New Roman" w:hAnsi="Times New Roman"/>
          <w:sz w:val="28"/>
          <w:szCs w:val="28"/>
        </w:rPr>
        <w:t>машино</w:t>
      </w:r>
      <w:proofErr w:type="spellEnd"/>
      <w:r>
        <w:rPr>
          <w:rFonts w:ascii="Times New Roman" w:hAnsi="Times New Roman"/>
          <w:sz w:val="28"/>
          <w:szCs w:val="28"/>
        </w:rPr>
        <w:t xml:space="preserve">-место </w:t>
      </w:r>
      <w:r>
        <w:rPr>
          <w:rFonts w:ascii="Times New Roman" w:hAnsi="Times New Roman"/>
          <w:sz w:val="28"/>
          <w:szCs w:val="28"/>
        </w:rPr>
        <w:br/>
        <w:t xml:space="preserve">и правоустанавливающего документа такого кооператива на земельный участок, </w:t>
      </w:r>
      <w:r>
        <w:rPr>
          <w:rFonts w:ascii="Times New Roman" w:hAnsi="Times New Roman"/>
          <w:sz w:val="28"/>
          <w:szCs w:val="28"/>
        </w:rPr>
        <w:br/>
        <w:t>на котором расположен данный коллективный гараж, если в Едином государственном реестре недвижимости</w:t>
      </w:r>
      <w:proofErr w:type="gramEnd"/>
      <w:r>
        <w:rPr>
          <w:rFonts w:ascii="Times New Roman" w:hAnsi="Times New Roman"/>
          <w:sz w:val="28"/>
          <w:szCs w:val="28"/>
        </w:rPr>
        <w:t xml:space="preserve"> содержатся сведения о соответствующем </w:t>
      </w:r>
      <w:proofErr w:type="spellStart"/>
      <w:r>
        <w:rPr>
          <w:rFonts w:ascii="Times New Roman" w:hAnsi="Times New Roman"/>
          <w:sz w:val="28"/>
          <w:szCs w:val="28"/>
        </w:rPr>
        <w:t>машино</w:t>
      </w:r>
      <w:proofErr w:type="spellEnd"/>
      <w:r>
        <w:rPr>
          <w:rFonts w:ascii="Times New Roman" w:hAnsi="Times New Roman"/>
          <w:sz w:val="28"/>
          <w:szCs w:val="28"/>
        </w:rPr>
        <w:t xml:space="preserve">-месте. При отсутствии в Едином государственном реестре недвижимости сведений о </w:t>
      </w:r>
      <w:proofErr w:type="spellStart"/>
      <w:r>
        <w:rPr>
          <w:rFonts w:ascii="Times New Roman" w:hAnsi="Times New Roman"/>
          <w:sz w:val="28"/>
          <w:szCs w:val="28"/>
        </w:rPr>
        <w:t>машино</w:t>
      </w:r>
      <w:proofErr w:type="spellEnd"/>
      <w:r>
        <w:rPr>
          <w:rFonts w:ascii="Times New Roman" w:hAnsi="Times New Roman"/>
          <w:sz w:val="28"/>
          <w:szCs w:val="28"/>
        </w:rPr>
        <w:t xml:space="preserve">-месте государственная регистрация права осуществляется одновременно с государственным кадастровым учетом такого объекта недвижимости. В этом случае также необходимо представление технического плана соответствующего </w:t>
      </w:r>
      <w:proofErr w:type="spellStart"/>
      <w:r>
        <w:rPr>
          <w:rFonts w:ascii="Times New Roman" w:hAnsi="Times New Roman"/>
          <w:sz w:val="28"/>
          <w:szCs w:val="28"/>
        </w:rPr>
        <w:t>машино</w:t>
      </w:r>
      <w:proofErr w:type="spellEnd"/>
      <w:r>
        <w:rPr>
          <w:rFonts w:ascii="Times New Roman" w:hAnsi="Times New Roman"/>
          <w:sz w:val="28"/>
          <w:szCs w:val="28"/>
        </w:rPr>
        <w:t xml:space="preserve">-места (если в Едином государственном реестре недвижимости содержатся сведения о здании или сооружении коллективного гаража) либо технического плана </w:t>
      </w:r>
      <w:r w:rsidRPr="00C200EE">
        <w:rPr>
          <w:rFonts w:ascii="Times New Roman" w:hAnsi="Times New Roman"/>
          <w:sz w:val="28"/>
          <w:szCs w:val="28"/>
        </w:rPr>
        <w:t>здани</w:t>
      </w:r>
      <w:r>
        <w:rPr>
          <w:rFonts w:ascii="Times New Roman" w:hAnsi="Times New Roman"/>
          <w:sz w:val="28"/>
          <w:szCs w:val="28"/>
        </w:rPr>
        <w:t>я</w:t>
      </w:r>
      <w:r w:rsidRPr="00C200EE">
        <w:rPr>
          <w:rFonts w:ascii="Times New Roman" w:hAnsi="Times New Roman"/>
          <w:sz w:val="28"/>
          <w:szCs w:val="28"/>
        </w:rPr>
        <w:t xml:space="preserve"> или сооружени</w:t>
      </w:r>
      <w:r>
        <w:rPr>
          <w:rFonts w:ascii="Times New Roman" w:hAnsi="Times New Roman"/>
          <w:sz w:val="28"/>
          <w:szCs w:val="28"/>
        </w:rPr>
        <w:t>я</w:t>
      </w:r>
      <w:r w:rsidRPr="00C200EE">
        <w:rPr>
          <w:rFonts w:ascii="Times New Roman" w:hAnsi="Times New Roman"/>
          <w:sz w:val="28"/>
          <w:szCs w:val="28"/>
        </w:rPr>
        <w:t xml:space="preserve"> коллективного гаража</w:t>
      </w:r>
      <w:r>
        <w:rPr>
          <w:rFonts w:ascii="Times New Roman" w:hAnsi="Times New Roman"/>
          <w:sz w:val="28"/>
          <w:szCs w:val="28"/>
        </w:rPr>
        <w:t xml:space="preserve"> (если в Едином государственном реестре недвижимости отсутствуют сведения о здании или сооружении коллективного гаража). </w:t>
      </w:r>
    </w:p>
    <w:p w:rsidR="00E956D9" w:rsidRDefault="00E956D9" w:rsidP="00E956D9">
      <w:pPr>
        <w:autoSpaceDE w:val="0"/>
        <w:autoSpaceDN w:val="0"/>
        <w:adjustRightInd w:val="0"/>
        <w:spacing w:after="0" w:line="240" w:lineRule="auto"/>
        <w:ind w:firstLine="567"/>
        <w:jc w:val="both"/>
        <w:rPr>
          <w:rFonts w:ascii="Times New Roman" w:hAnsi="Times New Roman"/>
          <w:sz w:val="28"/>
          <w:szCs w:val="28"/>
        </w:rPr>
      </w:pPr>
      <w:r>
        <w:rPr>
          <w:rFonts w:ascii="Times New Roman" w:hAnsi="Times New Roman"/>
          <w:sz w:val="28"/>
          <w:szCs w:val="28"/>
        </w:rPr>
        <w:t>13. В случае осуществления государственной регистрации права на индивидуальный гараж, объект индивидуального жилищного строительства, садовый дом, сведения о котором содержатся в Едином государственном реестре недвижимости, представление технического плана соответствующего объекта недвижимости не требуется. В случае</w:t>
      </w:r>
      <w:proofErr w:type="gramStart"/>
      <w:r>
        <w:rPr>
          <w:rFonts w:ascii="Times New Roman" w:hAnsi="Times New Roman"/>
          <w:sz w:val="28"/>
          <w:szCs w:val="28"/>
        </w:rPr>
        <w:t>,</w:t>
      </w:r>
      <w:proofErr w:type="gramEnd"/>
      <w:r>
        <w:rPr>
          <w:rFonts w:ascii="Times New Roman" w:hAnsi="Times New Roman"/>
          <w:sz w:val="28"/>
          <w:szCs w:val="28"/>
        </w:rPr>
        <w:t xml:space="preserve"> если в Едином государственном реестре недвижимости зарегистрировано право на земельный участок, на котором расположен коллективный гараж, </w:t>
      </w:r>
      <w:r w:rsidRPr="0012779A">
        <w:rPr>
          <w:rFonts w:ascii="Times New Roman" w:hAnsi="Times New Roman"/>
          <w:sz w:val="28"/>
          <w:szCs w:val="28"/>
        </w:rPr>
        <w:t>индивидуальный гараж, объект индивидуального жилищного строительства, садовый дом,</w:t>
      </w:r>
      <w:r>
        <w:rPr>
          <w:rFonts w:ascii="Times New Roman" w:hAnsi="Times New Roman"/>
          <w:sz w:val="28"/>
          <w:szCs w:val="28"/>
        </w:rPr>
        <w:t xml:space="preserve"> не требуется представление правоустанавливающего документа на занятый указанным объектом недвижимости земельный участок.»;</w:t>
      </w:r>
    </w:p>
    <w:p w:rsidR="00E956D9" w:rsidRDefault="00E956D9" w:rsidP="00E956D9">
      <w:pPr>
        <w:autoSpaceDE w:val="0"/>
        <w:autoSpaceDN w:val="0"/>
        <w:adjustRightInd w:val="0"/>
        <w:spacing w:after="0" w:line="240" w:lineRule="auto"/>
        <w:ind w:firstLine="567"/>
        <w:jc w:val="both"/>
        <w:rPr>
          <w:rFonts w:ascii="Times New Roman" w:hAnsi="Times New Roman"/>
          <w:sz w:val="28"/>
          <w:szCs w:val="28"/>
        </w:rPr>
      </w:pPr>
      <w:r>
        <w:rPr>
          <w:rFonts w:ascii="Times New Roman" w:hAnsi="Times New Roman"/>
          <w:sz w:val="28"/>
          <w:szCs w:val="28"/>
        </w:rPr>
        <w:t xml:space="preserve">4) часть 1 статьи 42 дополнить новым предложением следующего содержания: «Государственная регистрация перехода права на индивидуальный гараж, или </w:t>
      </w:r>
      <w:proofErr w:type="spellStart"/>
      <w:r>
        <w:rPr>
          <w:rFonts w:ascii="Times New Roman" w:hAnsi="Times New Roman"/>
          <w:sz w:val="28"/>
          <w:szCs w:val="28"/>
        </w:rPr>
        <w:t>машино</w:t>
      </w:r>
      <w:proofErr w:type="spellEnd"/>
      <w:r>
        <w:rPr>
          <w:rFonts w:ascii="Times New Roman" w:hAnsi="Times New Roman"/>
          <w:sz w:val="28"/>
          <w:szCs w:val="28"/>
        </w:rPr>
        <w:t xml:space="preserve">-место одновременно является государственной регистрацией перехода права на долю в праве общей собственности на имущество общего пользования </w:t>
      </w:r>
      <w:r>
        <w:rPr>
          <w:rFonts w:ascii="Times New Roman" w:hAnsi="Times New Roman"/>
          <w:sz w:val="28"/>
          <w:szCs w:val="28"/>
        </w:rPr>
        <w:lastRenderedPageBreak/>
        <w:t xml:space="preserve">гаражного назначения, если это имущество принадлежит на праве общей долевой собственности собственникам индивидуальных гаражей или </w:t>
      </w:r>
      <w:proofErr w:type="spellStart"/>
      <w:r>
        <w:rPr>
          <w:rFonts w:ascii="Times New Roman" w:hAnsi="Times New Roman"/>
          <w:sz w:val="28"/>
          <w:szCs w:val="28"/>
        </w:rPr>
        <w:t>машино</w:t>
      </w:r>
      <w:proofErr w:type="spellEnd"/>
      <w:r>
        <w:rPr>
          <w:rFonts w:ascii="Times New Roman" w:hAnsi="Times New Roman"/>
          <w:sz w:val="28"/>
          <w:szCs w:val="28"/>
        </w:rPr>
        <w:t>-мест</w:t>
      </w:r>
      <w:proofErr w:type="gramStart"/>
      <w:r>
        <w:rPr>
          <w:rFonts w:ascii="Times New Roman" w:hAnsi="Times New Roman"/>
          <w:sz w:val="28"/>
          <w:szCs w:val="28"/>
        </w:rPr>
        <w:t>.»;</w:t>
      </w:r>
    </w:p>
    <w:p w:rsidR="00E956D9" w:rsidRDefault="00E956D9" w:rsidP="00E956D9">
      <w:pPr>
        <w:autoSpaceDE w:val="0"/>
        <w:autoSpaceDN w:val="0"/>
        <w:adjustRightInd w:val="0"/>
        <w:spacing w:after="0" w:line="240" w:lineRule="auto"/>
        <w:ind w:firstLine="567"/>
        <w:jc w:val="both"/>
        <w:rPr>
          <w:rFonts w:ascii="Times New Roman" w:hAnsi="Times New Roman"/>
          <w:sz w:val="28"/>
          <w:szCs w:val="28"/>
        </w:rPr>
      </w:pPr>
      <w:proofErr w:type="gramEnd"/>
      <w:r>
        <w:rPr>
          <w:rFonts w:ascii="Times New Roman" w:hAnsi="Times New Roman"/>
          <w:sz w:val="28"/>
          <w:szCs w:val="28"/>
        </w:rPr>
        <w:t>5) статью 70 дополнить частью 11 следующего содержания:</w:t>
      </w:r>
    </w:p>
    <w:p w:rsidR="00E956D9" w:rsidRDefault="00E956D9" w:rsidP="00E956D9">
      <w:pPr>
        <w:autoSpaceDE w:val="0"/>
        <w:autoSpaceDN w:val="0"/>
        <w:adjustRightInd w:val="0"/>
        <w:spacing w:after="0" w:line="240" w:lineRule="auto"/>
        <w:ind w:firstLine="567"/>
        <w:jc w:val="both"/>
        <w:rPr>
          <w:rFonts w:ascii="Times New Roman" w:hAnsi="Times New Roman"/>
          <w:sz w:val="28"/>
          <w:szCs w:val="28"/>
        </w:rPr>
      </w:pPr>
      <w:r>
        <w:rPr>
          <w:rFonts w:ascii="Times New Roman" w:hAnsi="Times New Roman"/>
          <w:sz w:val="28"/>
          <w:szCs w:val="28"/>
        </w:rPr>
        <w:t>«11. До 1 января 2025 года:</w:t>
      </w:r>
    </w:p>
    <w:p w:rsidR="00E956D9" w:rsidRDefault="00E956D9" w:rsidP="00E956D9">
      <w:pPr>
        <w:autoSpaceDE w:val="0"/>
        <w:autoSpaceDN w:val="0"/>
        <w:adjustRightInd w:val="0"/>
        <w:spacing w:after="0" w:line="240" w:lineRule="auto"/>
        <w:ind w:firstLine="567"/>
        <w:jc w:val="both"/>
        <w:rPr>
          <w:rFonts w:ascii="Times New Roman" w:hAnsi="Times New Roman"/>
          <w:sz w:val="28"/>
          <w:szCs w:val="28"/>
        </w:rPr>
      </w:pPr>
      <w:proofErr w:type="gramStart"/>
      <w:r>
        <w:rPr>
          <w:rFonts w:ascii="Times New Roman" w:hAnsi="Times New Roman"/>
          <w:sz w:val="28"/>
          <w:szCs w:val="28"/>
        </w:rPr>
        <w:t>1) государственный кадастровый учет здания коллективного гаража, указанного в части 6 статьи 71 настоящего Федерального закона, осуществляется на основании заявления указанных в части 6 статьи 71 настоящего Федерального закона гаражного кооператива, гражданина</w:t>
      </w:r>
      <w:r>
        <w:t xml:space="preserve"> </w:t>
      </w:r>
      <w:r>
        <w:rPr>
          <w:rFonts w:ascii="Times New Roman" w:hAnsi="Times New Roman"/>
          <w:sz w:val="28"/>
          <w:szCs w:val="28"/>
        </w:rPr>
        <w:t>или юридического лица,  технического плана такого коллективного гаража и документа на земельный участок, на котором расположен такой коллективный гараж, подтверждающего наличие (возникновение) права гаражного кооператива на данный земельный</w:t>
      </w:r>
      <w:proofErr w:type="gramEnd"/>
      <w:r>
        <w:rPr>
          <w:rFonts w:ascii="Times New Roman" w:hAnsi="Times New Roman"/>
          <w:sz w:val="28"/>
          <w:szCs w:val="28"/>
        </w:rPr>
        <w:t xml:space="preserve"> участок либо подтверждающего </w:t>
      </w:r>
      <w:r w:rsidRPr="003631EC">
        <w:rPr>
          <w:rFonts w:ascii="Times New Roman" w:hAnsi="Times New Roman"/>
          <w:sz w:val="28"/>
          <w:szCs w:val="28"/>
        </w:rPr>
        <w:t xml:space="preserve">наличие (возникновение) </w:t>
      </w:r>
      <w:r>
        <w:rPr>
          <w:rFonts w:ascii="Times New Roman" w:hAnsi="Times New Roman"/>
          <w:sz w:val="28"/>
          <w:szCs w:val="28"/>
        </w:rPr>
        <w:t xml:space="preserve">права одного или нескольких граждан и (или) одного или нескольких юридических лиц, использующих </w:t>
      </w:r>
      <w:proofErr w:type="spellStart"/>
      <w:r>
        <w:rPr>
          <w:rFonts w:ascii="Times New Roman" w:hAnsi="Times New Roman"/>
          <w:sz w:val="28"/>
          <w:szCs w:val="28"/>
        </w:rPr>
        <w:t>машино</w:t>
      </w:r>
      <w:proofErr w:type="spellEnd"/>
      <w:r>
        <w:rPr>
          <w:rFonts w:ascii="Times New Roman" w:hAnsi="Times New Roman"/>
          <w:sz w:val="28"/>
          <w:szCs w:val="28"/>
        </w:rPr>
        <w:t>-места в таком коллективном гараже, которым предоставлен данный земельный участок;</w:t>
      </w:r>
    </w:p>
    <w:p w:rsidR="00E956D9" w:rsidRDefault="00E956D9" w:rsidP="00E956D9">
      <w:pPr>
        <w:autoSpaceDE w:val="0"/>
        <w:autoSpaceDN w:val="0"/>
        <w:adjustRightInd w:val="0"/>
        <w:spacing w:after="0" w:line="240" w:lineRule="auto"/>
        <w:ind w:firstLine="567"/>
        <w:jc w:val="both"/>
        <w:rPr>
          <w:rFonts w:ascii="Times New Roman" w:hAnsi="Times New Roman"/>
          <w:sz w:val="28"/>
          <w:szCs w:val="28"/>
        </w:rPr>
      </w:pPr>
      <w:proofErr w:type="gramStart"/>
      <w:r>
        <w:rPr>
          <w:rFonts w:ascii="Times New Roman" w:hAnsi="Times New Roman"/>
          <w:sz w:val="28"/>
          <w:szCs w:val="28"/>
        </w:rPr>
        <w:t>2) государственный кадастровый учет и (или) государственная регистрация права гражданина</w:t>
      </w:r>
      <w:r>
        <w:t xml:space="preserve"> </w:t>
      </w:r>
      <w:r>
        <w:rPr>
          <w:rFonts w:ascii="Times New Roman" w:hAnsi="Times New Roman"/>
          <w:sz w:val="28"/>
          <w:szCs w:val="28"/>
        </w:rPr>
        <w:t xml:space="preserve">или юридического лица на </w:t>
      </w:r>
      <w:proofErr w:type="spellStart"/>
      <w:r>
        <w:rPr>
          <w:rFonts w:ascii="Times New Roman" w:hAnsi="Times New Roman"/>
          <w:sz w:val="28"/>
          <w:szCs w:val="28"/>
        </w:rPr>
        <w:t>машино</w:t>
      </w:r>
      <w:proofErr w:type="spellEnd"/>
      <w:r>
        <w:rPr>
          <w:rFonts w:ascii="Times New Roman" w:hAnsi="Times New Roman"/>
          <w:sz w:val="28"/>
          <w:szCs w:val="28"/>
        </w:rPr>
        <w:t xml:space="preserve">-место, расположенное </w:t>
      </w:r>
      <w:r>
        <w:rPr>
          <w:rFonts w:ascii="Times New Roman" w:hAnsi="Times New Roman"/>
          <w:sz w:val="28"/>
          <w:szCs w:val="28"/>
        </w:rPr>
        <w:br/>
        <w:t xml:space="preserve">в коллективном гараже, указанном в части 6 статьи 71 настоящего Федерального закона, в том числе в случае отсутствия в Едином государственном реестре недвижимости сведений о здании коллективного гаража, осуществляется </w:t>
      </w:r>
      <w:r>
        <w:rPr>
          <w:rFonts w:ascii="Times New Roman" w:hAnsi="Times New Roman"/>
          <w:sz w:val="28"/>
          <w:szCs w:val="28"/>
        </w:rPr>
        <w:br/>
        <w:t xml:space="preserve">на основании заявления указанного гражданина или юридического лица, технического плана соответствующего </w:t>
      </w:r>
      <w:proofErr w:type="spellStart"/>
      <w:r>
        <w:rPr>
          <w:rFonts w:ascii="Times New Roman" w:hAnsi="Times New Roman"/>
          <w:sz w:val="28"/>
          <w:szCs w:val="28"/>
        </w:rPr>
        <w:t>машино</w:t>
      </w:r>
      <w:proofErr w:type="spellEnd"/>
      <w:r>
        <w:rPr>
          <w:rFonts w:ascii="Times New Roman" w:hAnsi="Times New Roman"/>
          <w:sz w:val="28"/>
          <w:szCs w:val="28"/>
        </w:rPr>
        <w:t>-места и правоустанавливающего документа</w:t>
      </w:r>
      <w:proofErr w:type="gramEnd"/>
      <w:r>
        <w:rPr>
          <w:rFonts w:ascii="Times New Roman" w:hAnsi="Times New Roman"/>
          <w:sz w:val="28"/>
          <w:szCs w:val="28"/>
        </w:rPr>
        <w:t xml:space="preserve"> на земельный участок, на котором расположен такой коллективный гараж, подтверждающего право данного гражданина или юридического лица на указанный земельный участок;</w:t>
      </w:r>
    </w:p>
    <w:p w:rsidR="00E956D9" w:rsidRDefault="00E956D9" w:rsidP="00E956D9">
      <w:pPr>
        <w:autoSpaceDE w:val="0"/>
        <w:autoSpaceDN w:val="0"/>
        <w:adjustRightInd w:val="0"/>
        <w:spacing w:after="0" w:line="240" w:lineRule="auto"/>
        <w:ind w:firstLine="567"/>
        <w:jc w:val="both"/>
        <w:rPr>
          <w:rFonts w:ascii="Times New Roman" w:hAnsi="Times New Roman"/>
          <w:sz w:val="28"/>
          <w:szCs w:val="28"/>
        </w:rPr>
      </w:pPr>
      <w:proofErr w:type="gramStart"/>
      <w:r>
        <w:rPr>
          <w:rFonts w:ascii="Times New Roman" w:hAnsi="Times New Roman"/>
          <w:sz w:val="28"/>
          <w:szCs w:val="28"/>
        </w:rPr>
        <w:t>3) </w:t>
      </w:r>
      <w:r w:rsidRPr="005D372A">
        <w:rPr>
          <w:rFonts w:ascii="Times New Roman" w:hAnsi="Times New Roman"/>
          <w:sz w:val="28"/>
          <w:szCs w:val="28"/>
        </w:rPr>
        <w:t>государственный кадастровый учет и (или) государственная регистрация прав</w:t>
      </w:r>
      <w:r>
        <w:rPr>
          <w:rFonts w:ascii="Times New Roman" w:hAnsi="Times New Roman"/>
          <w:sz w:val="28"/>
          <w:szCs w:val="28"/>
        </w:rPr>
        <w:t>а</w:t>
      </w:r>
      <w:r w:rsidRPr="005D372A">
        <w:rPr>
          <w:rFonts w:ascii="Times New Roman" w:hAnsi="Times New Roman"/>
          <w:sz w:val="28"/>
          <w:szCs w:val="28"/>
        </w:rPr>
        <w:t xml:space="preserve"> гражданина или юридического лица на</w:t>
      </w:r>
      <w:r>
        <w:rPr>
          <w:rFonts w:ascii="Times New Roman" w:hAnsi="Times New Roman"/>
          <w:sz w:val="28"/>
          <w:szCs w:val="28"/>
        </w:rPr>
        <w:t xml:space="preserve"> индивидуальный гараж (в том числе в гаражном кооперативе) </w:t>
      </w:r>
      <w:r w:rsidRPr="005D372A">
        <w:rPr>
          <w:rFonts w:ascii="Times New Roman" w:hAnsi="Times New Roman"/>
          <w:sz w:val="28"/>
          <w:szCs w:val="28"/>
        </w:rPr>
        <w:t xml:space="preserve">осуществляется на основании заявления указанного гражданина или юридического лица, технического плана </w:t>
      </w:r>
      <w:r>
        <w:rPr>
          <w:rFonts w:ascii="Times New Roman" w:hAnsi="Times New Roman"/>
          <w:sz w:val="28"/>
          <w:szCs w:val="28"/>
        </w:rPr>
        <w:t>здания индивидуального гаража</w:t>
      </w:r>
      <w:r w:rsidRPr="005D372A">
        <w:rPr>
          <w:rFonts w:ascii="Times New Roman" w:hAnsi="Times New Roman"/>
          <w:sz w:val="28"/>
          <w:szCs w:val="28"/>
        </w:rPr>
        <w:t xml:space="preserve"> и правоустанавливающего документа на земельный участок, на котором расположен такой гараж, подтверждающего право данного гражданина или юридического лица на указанный земельный участок</w:t>
      </w:r>
      <w:r>
        <w:rPr>
          <w:rFonts w:ascii="Times New Roman" w:hAnsi="Times New Roman"/>
          <w:sz w:val="28"/>
          <w:szCs w:val="28"/>
        </w:rPr>
        <w:t>.»;</w:t>
      </w:r>
      <w:proofErr w:type="gramEnd"/>
    </w:p>
    <w:p w:rsidR="00E956D9" w:rsidRDefault="00E956D9" w:rsidP="00E956D9">
      <w:pPr>
        <w:autoSpaceDE w:val="0"/>
        <w:autoSpaceDN w:val="0"/>
        <w:adjustRightInd w:val="0"/>
        <w:spacing w:after="0" w:line="240" w:lineRule="auto"/>
        <w:ind w:firstLine="567"/>
        <w:jc w:val="both"/>
        <w:rPr>
          <w:rFonts w:ascii="Times New Roman" w:hAnsi="Times New Roman"/>
          <w:sz w:val="28"/>
          <w:szCs w:val="28"/>
        </w:rPr>
      </w:pPr>
      <w:r>
        <w:rPr>
          <w:rFonts w:ascii="Times New Roman" w:hAnsi="Times New Roman"/>
          <w:sz w:val="28"/>
          <w:szCs w:val="28"/>
        </w:rPr>
        <w:t>6) статью 71 дополнить частью 6 следующего содержания:</w:t>
      </w:r>
    </w:p>
    <w:p w:rsidR="00E956D9" w:rsidRDefault="00E956D9" w:rsidP="00E956D9">
      <w:pPr>
        <w:autoSpaceDE w:val="0"/>
        <w:autoSpaceDN w:val="0"/>
        <w:adjustRightInd w:val="0"/>
        <w:spacing w:after="0" w:line="240" w:lineRule="auto"/>
        <w:ind w:firstLine="567"/>
        <w:jc w:val="both"/>
        <w:rPr>
          <w:rFonts w:ascii="Times New Roman" w:hAnsi="Times New Roman"/>
          <w:sz w:val="28"/>
          <w:szCs w:val="28"/>
        </w:rPr>
      </w:pPr>
      <w:r>
        <w:rPr>
          <w:rFonts w:ascii="Times New Roman" w:hAnsi="Times New Roman"/>
          <w:sz w:val="28"/>
          <w:szCs w:val="28"/>
        </w:rPr>
        <w:t xml:space="preserve">«6. </w:t>
      </w:r>
      <w:proofErr w:type="gramStart"/>
      <w:r>
        <w:rPr>
          <w:rFonts w:ascii="Times New Roman" w:hAnsi="Times New Roman"/>
          <w:sz w:val="28"/>
          <w:szCs w:val="28"/>
        </w:rPr>
        <w:t xml:space="preserve">В случае отсутствия разрешения на ввод в эксплуатацию построенного до введения в действие Градостроительного кодекса Российской Федерации коллективного гаража, иного документа, выданного уполномоченным органом государственной власти или органом местного самоуправления, подтверждающего завершение строительства такого коллективного гаража, подготовленного </w:t>
      </w:r>
      <w:r>
        <w:rPr>
          <w:rFonts w:ascii="Times New Roman" w:hAnsi="Times New Roman"/>
          <w:sz w:val="28"/>
          <w:szCs w:val="28"/>
        </w:rPr>
        <w:br/>
        <w:t xml:space="preserve">до 1 января 2013 года технического паспорта здания коллективного гаража, </w:t>
      </w:r>
      <w:r>
        <w:rPr>
          <w:rFonts w:ascii="Times New Roman" w:hAnsi="Times New Roman"/>
          <w:sz w:val="28"/>
          <w:szCs w:val="28"/>
        </w:rPr>
        <w:br/>
        <w:t>до 1 января 2025 года технический план такого коллективного гаража может быть подготовлен</w:t>
      </w:r>
      <w:proofErr w:type="gramEnd"/>
      <w:r>
        <w:rPr>
          <w:rFonts w:ascii="Times New Roman" w:hAnsi="Times New Roman"/>
          <w:sz w:val="28"/>
          <w:szCs w:val="28"/>
        </w:rPr>
        <w:t xml:space="preserve"> на основании декларации, составленной и заверенной председателем гаражного кооператива с учетом сведений, содержащихся в документе, устанавливающем права гаражного кооператива либо одного или нескольких граждан и (или) одного или нескольких юридических лиц, использующих </w:t>
      </w:r>
      <w:proofErr w:type="spellStart"/>
      <w:r>
        <w:rPr>
          <w:rFonts w:ascii="Times New Roman" w:hAnsi="Times New Roman"/>
          <w:sz w:val="28"/>
          <w:szCs w:val="28"/>
        </w:rPr>
        <w:t>машино</w:t>
      </w:r>
      <w:proofErr w:type="spellEnd"/>
      <w:r>
        <w:rPr>
          <w:rFonts w:ascii="Times New Roman" w:hAnsi="Times New Roman"/>
          <w:sz w:val="28"/>
          <w:szCs w:val="28"/>
        </w:rPr>
        <w:t>-места в таком коллективном гараже, на земельный участок, на котором расположены такой коллективный гараж</w:t>
      </w:r>
      <w:proofErr w:type="gramStart"/>
      <w:r>
        <w:rPr>
          <w:rFonts w:ascii="Times New Roman" w:hAnsi="Times New Roman"/>
          <w:sz w:val="28"/>
          <w:szCs w:val="28"/>
        </w:rPr>
        <w:t>.».</w:t>
      </w:r>
      <w:proofErr w:type="gramEnd"/>
    </w:p>
    <w:p w:rsidR="00E956D9" w:rsidRDefault="00E956D9" w:rsidP="00E956D9">
      <w:pPr>
        <w:autoSpaceDE w:val="0"/>
        <w:autoSpaceDN w:val="0"/>
        <w:adjustRightInd w:val="0"/>
        <w:spacing w:before="280" w:after="0" w:line="240" w:lineRule="auto"/>
        <w:ind w:firstLine="540"/>
        <w:jc w:val="both"/>
        <w:rPr>
          <w:rFonts w:ascii="Times New Roman" w:hAnsi="Times New Roman"/>
          <w:b/>
          <w:sz w:val="28"/>
          <w:szCs w:val="28"/>
        </w:rPr>
      </w:pPr>
      <w:r>
        <w:rPr>
          <w:rFonts w:ascii="Times New Roman" w:hAnsi="Times New Roman"/>
          <w:b/>
          <w:sz w:val="28"/>
          <w:szCs w:val="28"/>
        </w:rPr>
        <w:lastRenderedPageBreak/>
        <w:t xml:space="preserve">Статья 14. О внесении изменений в Федеральный закон «О банках </w:t>
      </w:r>
      <w:r>
        <w:rPr>
          <w:rFonts w:ascii="Times New Roman" w:hAnsi="Times New Roman"/>
          <w:b/>
          <w:sz w:val="28"/>
          <w:szCs w:val="28"/>
        </w:rPr>
        <w:br/>
        <w:t>и банковской деятельности»</w:t>
      </w:r>
    </w:p>
    <w:p w:rsidR="00E956D9" w:rsidRDefault="00E956D9" w:rsidP="00E956D9">
      <w:pPr>
        <w:autoSpaceDE w:val="0"/>
        <w:autoSpaceDN w:val="0"/>
        <w:adjustRightInd w:val="0"/>
        <w:spacing w:before="120" w:after="0" w:line="240" w:lineRule="auto"/>
        <w:ind w:firstLine="539"/>
        <w:jc w:val="both"/>
        <w:rPr>
          <w:rFonts w:ascii="Times New Roman" w:hAnsi="Times New Roman"/>
          <w:sz w:val="28"/>
          <w:szCs w:val="28"/>
        </w:rPr>
      </w:pPr>
      <w:r>
        <w:rPr>
          <w:rFonts w:ascii="Times New Roman" w:hAnsi="Times New Roman"/>
          <w:sz w:val="28"/>
          <w:szCs w:val="28"/>
        </w:rPr>
        <w:t xml:space="preserve">В абзаце третьем части третьей статьи 33 Федерального закона </w:t>
      </w:r>
      <w:r>
        <w:rPr>
          <w:rFonts w:ascii="Times New Roman" w:hAnsi="Times New Roman"/>
          <w:sz w:val="28"/>
          <w:szCs w:val="28"/>
        </w:rPr>
        <w:br/>
        <w:t>от 2 декабря 1990 года № 395-1 «О банках и банковской деятельности» (Собрание законодательства Российской Федерации, 1996, № 6, ст. 492; 2016, № 27, ст. 4295):</w:t>
      </w:r>
    </w:p>
    <w:p w:rsidR="00E956D9" w:rsidRDefault="00E956D9" w:rsidP="00E956D9">
      <w:pPr>
        <w:autoSpaceDE w:val="0"/>
        <w:autoSpaceDN w:val="0"/>
        <w:adjustRightInd w:val="0"/>
        <w:spacing w:before="120" w:after="0" w:line="240" w:lineRule="auto"/>
        <w:ind w:firstLine="539"/>
        <w:jc w:val="both"/>
        <w:rPr>
          <w:rFonts w:ascii="Times New Roman" w:hAnsi="Times New Roman"/>
          <w:sz w:val="28"/>
          <w:szCs w:val="28"/>
        </w:rPr>
      </w:pPr>
      <w:r>
        <w:rPr>
          <w:rFonts w:ascii="Times New Roman" w:hAnsi="Times New Roman"/>
          <w:sz w:val="28"/>
          <w:szCs w:val="28"/>
        </w:rPr>
        <w:t>слово «гаража» заменить словами «индивидуального гаража»;</w:t>
      </w:r>
    </w:p>
    <w:p w:rsidR="00E956D9" w:rsidRDefault="00E956D9" w:rsidP="00E956D9">
      <w:pPr>
        <w:autoSpaceDE w:val="0"/>
        <w:autoSpaceDN w:val="0"/>
        <w:adjustRightInd w:val="0"/>
        <w:spacing w:before="120" w:after="0" w:line="240" w:lineRule="auto"/>
        <w:ind w:firstLine="539"/>
        <w:jc w:val="both"/>
        <w:rPr>
          <w:rFonts w:ascii="Times New Roman" w:hAnsi="Times New Roman"/>
          <w:sz w:val="28"/>
          <w:szCs w:val="28"/>
        </w:rPr>
      </w:pPr>
      <w:r>
        <w:rPr>
          <w:rFonts w:ascii="Times New Roman" w:hAnsi="Times New Roman"/>
          <w:sz w:val="28"/>
          <w:szCs w:val="28"/>
        </w:rPr>
        <w:t>слова «гаражного бокса</w:t>
      </w:r>
      <w:proofErr w:type="gramStart"/>
      <w:r>
        <w:rPr>
          <w:rFonts w:ascii="Times New Roman" w:hAnsi="Times New Roman"/>
          <w:sz w:val="28"/>
          <w:szCs w:val="28"/>
        </w:rPr>
        <w:t>,»</w:t>
      </w:r>
      <w:proofErr w:type="gramEnd"/>
      <w:r>
        <w:rPr>
          <w:rFonts w:ascii="Times New Roman" w:hAnsi="Times New Roman"/>
          <w:sz w:val="28"/>
          <w:szCs w:val="28"/>
        </w:rPr>
        <w:t xml:space="preserve"> исключить.</w:t>
      </w:r>
    </w:p>
    <w:p w:rsidR="00E956D9" w:rsidRDefault="00E956D9" w:rsidP="00E956D9">
      <w:pPr>
        <w:autoSpaceDE w:val="0"/>
        <w:autoSpaceDN w:val="0"/>
        <w:adjustRightInd w:val="0"/>
        <w:spacing w:before="280" w:after="0" w:line="240" w:lineRule="auto"/>
        <w:ind w:firstLine="540"/>
        <w:jc w:val="both"/>
        <w:rPr>
          <w:rFonts w:ascii="Times New Roman" w:hAnsi="Times New Roman"/>
          <w:b/>
          <w:sz w:val="28"/>
          <w:szCs w:val="28"/>
        </w:rPr>
      </w:pPr>
      <w:r>
        <w:rPr>
          <w:rFonts w:ascii="Times New Roman" w:hAnsi="Times New Roman"/>
          <w:b/>
          <w:sz w:val="28"/>
          <w:szCs w:val="28"/>
        </w:rPr>
        <w:t>Статья 15. О внесении изменений «О Центральном банке Российской Федерации (Банке России)»</w:t>
      </w:r>
    </w:p>
    <w:p w:rsidR="00E956D9" w:rsidRDefault="00E956D9" w:rsidP="00E956D9">
      <w:pPr>
        <w:autoSpaceDE w:val="0"/>
        <w:autoSpaceDN w:val="0"/>
        <w:adjustRightInd w:val="0"/>
        <w:spacing w:before="120" w:after="0" w:line="240" w:lineRule="auto"/>
        <w:ind w:firstLine="539"/>
        <w:jc w:val="both"/>
        <w:rPr>
          <w:rFonts w:ascii="Times New Roman" w:hAnsi="Times New Roman"/>
          <w:sz w:val="28"/>
          <w:szCs w:val="28"/>
        </w:rPr>
      </w:pPr>
      <w:r>
        <w:rPr>
          <w:rFonts w:ascii="Times New Roman" w:hAnsi="Times New Roman"/>
          <w:sz w:val="28"/>
          <w:szCs w:val="28"/>
        </w:rPr>
        <w:t xml:space="preserve">В части восьмой статьи 73 Федерального закона от 10 июля 2002 г. № 86-ФЗ </w:t>
      </w:r>
      <w:r>
        <w:rPr>
          <w:rFonts w:ascii="Times New Roman" w:hAnsi="Times New Roman"/>
          <w:sz w:val="28"/>
          <w:szCs w:val="28"/>
        </w:rPr>
        <w:br/>
        <w:t>«О Центральном банке Российской Федерации (Банке России)» (Собрание законодательства Российской Федерации, 2002, № 28, ст. 2790; 2016, № 27, ст. 4295):</w:t>
      </w:r>
    </w:p>
    <w:p w:rsidR="00E956D9" w:rsidRDefault="00E956D9" w:rsidP="00E956D9">
      <w:pPr>
        <w:autoSpaceDE w:val="0"/>
        <w:autoSpaceDN w:val="0"/>
        <w:adjustRightInd w:val="0"/>
        <w:spacing w:before="120" w:after="0" w:line="240" w:lineRule="auto"/>
        <w:ind w:firstLine="539"/>
        <w:jc w:val="both"/>
        <w:rPr>
          <w:rFonts w:ascii="Times New Roman" w:hAnsi="Times New Roman"/>
          <w:sz w:val="28"/>
          <w:szCs w:val="28"/>
        </w:rPr>
      </w:pPr>
      <w:r>
        <w:rPr>
          <w:rFonts w:ascii="Times New Roman" w:hAnsi="Times New Roman"/>
          <w:sz w:val="28"/>
          <w:szCs w:val="28"/>
        </w:rPr>
        <w:t>слово «гаража» заменить словами «индивидуального гаража»;</w:t>
      </w:r>
    </w:p>
    <w:p w:rsidR="00E956D9" w:rsidRDefault="00E956D9" w:rsidP="00E956D9">
      <w:pPr>
        <w:autoSpaceDE w:val="0"/>
        <w:autoSpaceDN w:val="0"/>
        <w:adjustRightInd w:val="0"/>
        <w:spacing w:before="120" w:after="0" w:line="240" w:lineRule="auto"/>
        <w:ind w:firstLine="539"/>
        <w:jc w:val="both"/>
        <w:rPr>
          <w:rFonts w:ascii="Times New Roman" w:hAnsi="Times New Roman"/>
          <w:sz w:val="28"/>
          <w:szCs w:val="28"/>
        </w:rPr>
      </w:pPr>
      <w:r w:rsidRPr="00353ED0">
        <w:rPr>
          <w:rFonts w:ascii="Times New Roman" w:hAnsi="Times New Roman"/>
          <w:sz w:val="28"/>
          <w:szCs w:val="28"/>
        </w:rPr>
        <w:t>слова «гаражного бокса</w:t>
      </w:r>
      <w:proofErr w:type="gramStart"/>
      <w:r w:rsidRPr="00353ED0">
        <w:rPr>
          <w:rFonts w:ascii="Times New Roman" w:hAnsi="Times New Roman"/>
          <w:sz w:val="28"/>
          <w:szCs w:val="28"/>
        </w:rPr>
        <w:t>,»</w:t>
      </w:r>
      <w:proofErr w:type="gramEnd"/>
      <w:r w:rsidRPr="00353ED0">
        <w:rPr>
          <w:rFonts w:ascii="Times New Roman" w:hAnsi="Times New Roman"/>
          <w:sz w:val="28"/>
          <w:szCs w:val="28"/>
        </w:rPr>
        <w:t xml:space="preserve"> исключить.</w:t>
      </w:r>
    </w:p>
    <w:p w:rsidR="00E956D9" w:rsidRDefault="00E956D9" w:rsidP="00E956D9">
      <w:pPr>
        <w:autoSpaceDE w:val="0"/>
        <w:autoSpaceDN w:val="0"/>
        <w:adjustRightInd w:val="0"/>
        <w:spacing w:before="280" w:after="0" w:line="240" w:lineRule="auto"/>
        <w:ind w:firstLine="540"/>
        <w:rPr>
          <w:rFonts w:ascii="Times New Roman" w:hAnsi="Times New Roman"/>
          <w:b/>
          <w:sz w:val="28"/>
          <w:szCs w:val="28"/>
        </w:rPr>
      </w:pPr>
    </w:p>
    <w:p w:rsidR="00E956D9" w:rsidRDefault="00E956D9" w:rsidP="00E956D9">
      <w:pPr>
        <w:autoSpaceDE w:val="0"/>
        <w:autoSpaceDN w:val="0"/>
        <w:adjustRightInd w:val="0"/>
        <w:spacing w:before="280" w:after="0" w:line="240" w:lineRule="auto"/>
        <w:ind w:firstLine="540"/>
        <w:rPr>
          <w:rFonts w:ascii="Times New Roman" w:hAnsi="Times New Roman"/>
          <w:b/>
          <w:sz w:val="28"/>
          <w:szCs w:val="28"/>
        </w:rPr>
      </w:pPr>
      <w:r>
        <w:rPr>
          <w:rFonts w:ascii="Times New Roman" w:hAnsi="Times New Roman"/>
          <w:b/>
          <w:sz w:val="28"/>
          <w:szCs w:val="28"/>
        </w:rPr>
        <w:t>Статья 16. Переходные положения</w:t>
      </w:r>
    </w:p>
    <w:p w:rsidR="00E956D9" w:rsidRDefault="00E956D9" w:rsidP="00E956D9">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 xml:space="preserve">1. Для целей настоящего Федерального закона, других федеральных законов </w:t>
      </w:r>
      <w:r>
        <w:rPr>
          <w:rFonts w:ascii="Times New Roman" w:hAnsi="Times New Roman"/>
          <w:sz w:val="28"/>
          <w:szCs w:val="28"/>
        </w:rPr>
        <w:br/>
        <w:t>и иных нормативных правовых актов Российской Федерации понятия «гаражный кооператив», «гаражный потребительский кооператив» и «гаражно-строительный кооператив» являются равнозначными.</w:t>
      </w:r>
    </w:p>
    <w:p w:rsidR="00E956D9" w:rsidRDefault="00E956D9" w:rsidP="00E956D9">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 xml:space="preserve">2. </w:t>
      </w:r>
      <w:proofErr w:type="gramStart"/>
      <w:r>
        <w:rPr>
          <w:rFonts w:ascii="Times New Roman" w:hAnsi="Times New Roman"/>
          <w:sz w:val="28"/>
          <w:szCs w:val="28"/>
        </w:rPr>
        <w:t>К созданным до дня вступления в силу настоящего Федерального закона гаражно-строительным кооперативам и иным потребительским кооперативам, созданным в целях строительства и эксплуатации индивидуальных гаражей и (или) коллективных гаражей, применяются положения настоящего Федерального закона.</w:t>
      </w:r>
      <w:proofErr w:type="gramEnd"/>
    </w:p>
    <w:p w:rsidR="00E956D9" w:rsidRDefault="00E956D9" w:rsidP="00E956D9">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 xml:space="preserve">3. Учредительные документы, а также наименования организаций, указанных </w:t>
      </w:r>
      <w:r>
        <w:rPr>
          <w:rFonts w:ascii="Times New Roman" w:hAnsi="Times New Roman"/>
          <w:sz w:val="28"/>
          <w:szCs w:val="28"/>
        </w:rPr>
        <w:br/>
        <w:t>в части 1 настоящей статьи, подлежат приведению в соответствие с настоящим Федеральным законом при первом изменении учредительных документов указанных организаций. Учредительные документы указанных организаций до приведения их в соответствие с настоящим Федеральным законом действуют в части, не противоречащей настоящему Федеральному закону.</w:t>
      </w:r>
    </w:p>
    <w:p w:rsidR="00E956D9" w:rsidRDefault="00E956D9" w:rsidP="00E956D9">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4. Статьи 5, 6 настоящего Федерального закона действуют до 1 января 2024 года.</w:t>
      </w:r>
    </w:p>
    <w:p w:rsidR="00E956D9" w:rsidRDefault="00E956D9" w:rsidP="00E956D9">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 xml:space="preserve">5. Объекты недвижимости, являющиеся одноэтажными зданиями, сооружениями, помещениями в одноэтажном здании, в котором нет иных помещений за исключением помещений, предназначенных для размещения </w:t>
      </w:r>
      <w:r>
        <w:rPr>
          <w:rFonts w:ascii="Times New Roman" w:hAnsi="Times New Roman"/>
          <w:sz w:val="28"/>
          <w:szCs w:val="28"/>
        </w:rPr>
        <w:lastRenderedPageBreak/>
        <w:t xml:space="preserve">транспортных средств и иных материальных ценностей, необходимых для эксплуатации транспортных средств, признаются индивидуальными гаражами. </w:t>
      </w:r>
    </w:p>
    <w:p w:rsidR="00E956D9" w:rsidRDefault="00E956D9" w:rsidP="00E956D9">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 xml:space="preserve">6. Объекты недвижимости, предназначенные исключительно для размещения транспортного средства и являющиеся помещениями в зданиях, индивидуально-определенными частями здания или сооружения, которые не ограничены либо частично или полностью ограничены строительной или иной ограждающей конструкцией и границы которых описаны в установленном законодательством </w:t>
      </w:r>
      <w:r>
        <w:rPr>
          <w:rFonts w:ascii="Times New Roman" w:hAnsi="Times New Roman"/>
          <w:sz w:val="28"/>
          <w:szCs w:val="28"/>
        </w:rPr>
        <w:br/>
        <w:t xml:space="preserve">о государственном кадастровом учете порядке, являются </w:t>
      </w:r>
      <w:proofErr w:type="spellStart"/>
      <w:r>
        <w:rPr>
          <w:rFonts w:ascii="Times New Roman" w:hAnsi="Times New Roman"/>
          <w:sz w:val="28"/>
          <w:szCs w:val="28"/>
        </w:rPr>
        <w:t>машино</w:t>
      </w:r>
      <w:proofErr w:type="spellEnd"/>
      <w:r>
        <w:rPr>
          <w:rFonts w:ascii="Times New Roman" w:hAnsi="Times New Roman"/>
          <w:sz w:val="28"/>
          <w:szCs w:val="28"/>
        </w:rPr>
        <w:t>-местами.</w:t>
      </w:r>
    </w:p>
    <w:p w:rsidR="00E956D9" w:rsidRDefault="00E956D9" w:rsidP="00E956D9">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 xml:space="preserve">7. Объекты недвижимости, являющиеся зданиями, имеющими два и более этажа, состоящие из </w:t>
      </w:r>
      <w:proofErr w:type="spellStart"/>
      <w:r>
        <w:rPr>
          <w:rFonts w:ascii="Times New Roman" w:hAnsi="Times New Roman"/>
          <w:sz w:val="28"/>
          <w:szCs w:val="28"/>
        </w:rPr>
        <w:t>машино</w:t>
      </w:r>
      <w:proofErr w:type="spellEnd"/>
      <w:r>
        <w:rPr>
          <w:rFonts w:ascii="Times New Roman" w:hAnsi="Times New Roman"/>
          <w:sz w:val="28"/>
          <w:szCs w:val="28"/>
        </w:rPr>
        <w:t xml:space="preserve">-мест и иных помещений, а также одноэтажными зданиями, состоящими из не имеющих между собой стен </w:t>
      </w:r>
      <w:proofErr w:type="spellStart"/>
      <w:r>
        <w:rPr>
          <w:rFonts w:ascii="Times New Roman" w:hAnsi="Times New Roman"/>
          <w:sz w:val="28"/>
          <w:szCs w:val="28"/>
        </w:rPr>
        <w:t>машино</w:t>
      </w:r>
      <w:proofErr w:type="spellEnd"/>
      <w:r>
        <w:rPr>
          <w:rFonts w:ascii="Times New Roman" w:hAnsi="Times New Roman"/>
          <w:sz w:val="28"/>
          <w:szCs w:val="28"/>
        </w:rPr>
        <w:t>-мест, являются коллективными гаражами.</w:t>
      </w:r>
    </w:p>
    <w:p w:rsidR="00E956D9" w:rsidRDefault="00E956D9" w:rsidP="00E956D9">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 xml:space="preserve">8. В случаях, предусмотренных частями 5 - 7 настоящей статьи, по заявлению правообладателя земельного участка, на котором расположен объект недвижимости, в Единый государственный реестр недвижимости могут быть внесены изменения в части вида объекта недвижимости, вида разрешенного использования соответствующего объекта недвижимости в целях его приведения в соответствие </w:t>
      </w:r>
      <w:r>
        <w:rPr>
          <w:rFonts w:ascii="Times New Roman" w:hAnsi="Times New Roman"/>
          <w:sz w:val="28"/>
          <w:szCs w:val="28"/>
        </w:rPr>
        <w:br/>
        <w:t>с настоящим Федеральным законом.</w:t>
      </w:r>
    </w:p>
    <w:p w:rsidR="00E956D9" w:rsidRDefault="00E956D9" w:rsidP="00E956D9">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 xml:space="preserve">9. </w:t>
      </w:r>
      <w:proofErr w:type="gramStart"/>
      <w:r>
        <w:rPr>
          <w:rFonts w:ascii="Times New Roman" w:hAnsi="Times New Roman"/>
          <w:sz w:val="28"/>
          <w:szCs w:val="28"/>
        </w:rPr>
        <w:t>В случае если в Единый государственный реестр недвижимости внесены сведения о некапитальном гараже записи о таких объектах и правах на них исключаются из Единого государственного реестра недвижимости по заявлению лица, указанного в Едином государственном реестре недвижимости в качестве собственника (обладателя иных вещных прав) такого объекта или по заявлению собственника земельного участка, на котором расположен такой объект (в случае если в</w:t>
      </w:r>
      <w:proofErr w:type="gramEnd"/>
      <w:r>
        <w:rPr>
          <w:rFonts w:ascii="Times New Roman" w:hAnsi="Times New Roman"/>
          <w:sz w:val="28"/>
          <w:szCs w:val="28"/>
        </w:rPr>
        <w:t xml:space="preserve"> </w:t>
      </w:r>
      <w:proofErr w:type="gramStart"/>
      <w:r>
        <w:rPr>
          <w:rFonts w:ascii="Times New Roman" w:hAnsi="Times New Roman"/>
          <w:sz w:val="28"/>
          <w:szCs w:val="28"/>
        </w:rPr>
        <w:t>Едином государственном реестре недвижимости права на указанный объект не зарегистрированы).</w:t>
      </w:r>
      <w:proofErr w:type="gramEnd"/>
      <w:r>
        <w:rPr>
          <w:rFonts w:ascii="Times New Roman" w:hAnsi="Times New Roman"/>
          <w:sz w:val="28"/>
          <w:szCs w:val="28"/>
        </w:rPr>
        <w:t xml:space="preserve"> </w:t>
      </w:r>
      <w:proofErr w:type="gramStart"/>
      <w:r>
        <w:rPr>
          <w:rFonts w:ascii="Times New Roman" w:hAnsi="Times New Roman"/>
          <w:sz w:val="28"/>
          <w:szCs w:val="28"/>
        </w:rPr>
        <w:t xml:space="preserve">Орган регистрации прав самостоятельно запрашивает необходимую для принятия решения об исключении из Единого государственного реестра недвижимости таких записей информацию (документы) у органа или организации по государственному техническому учету и (или) технической инвентаризации, осуществивших государственный технический учет зданий, сооружений, помещений, объектов незавершенного строительства, или </w:t>
      </w:r>
      <w:r>
        <w:rPr>
          <w:rFonts w:ascii="Times New Roman" w:hAnsi="Times New Roman"/>
          <w:sz w:val="28"/>
          <w:szCs w:val="28"/>
        </w:rPr>
        <w:br/>
        <w:t xml:space="preserve">у организации, осуществляющей хранение документов, указанных в части 2.1 </w:t>
      </w:r>
      <w:r>
        <w:rPr>
          <w:rFonts w:ascii="Times New Roman" w:hAnsi="Times New Roman"/>
          <w:sz w:val="28"/>
          <w:szCs w:val="28"/>
        </w:rPr>
        <w:br/>
        <w:t>статьи 45 Федерального закона от 24 июля 2007</w:t>
      </w:r>
      <w:proofErr w:type="gramEnd"/>
      <w:r>
        <w:rPr>
          <w:rFonts w:ascii="Times New Roman" w:hAnsi="Times New Roman"/>
          <w:sz w:val="28"/>
          <w:szCs w:val="28"/>
        </w:rPr>
        <w:t xml:space="preserve"> года № 221-ФЗ «О кадастровой деятельности», в отношении объектов, ранее включенных в соответствующие разделы государственного кадастра недвижимости в соответствии с частью 3 </w:t>
      </w:r>
      <w:r>
        <w:rPr>
          <w:rFonts w:ascii="Times New Roman" w:hAnsi="Times New Roman"/>
          <w:sz w:val="28"/>
          <w:szCs w:val="28"/>
        </w:rPr>
        <w:br/>
        <w:t>статьи 45 Федерального закона «О кадастровой деятельности».</w:t>
      </w:r>
    </w:p>
    <w:p w:rsidR="00E956D9" w:rsidRDefault="00E956D9" w:rsidP="00E956D9">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 xml:space="preserve">10. Собственнику </w:t>
      </w:r>
      <w:proofErr w:type="spellStart"/>
      <w:r>
        <w:rPr>
          <w:rFonts w:ascii="Times New Roman" w:hAnsi="Times New Roman"/>
          <w:sz w:val="28"/>
          <w:szCs w:val="28"/>
        </w:rPr>
        <w:t>машино</w:t>
      </w:r>
      <w:proofErr w:type="spellEnd"/>
      <w:r>
        <w:rPr>
          <w:rFonts w:ascii="Times New Roman" w:hAnsi="Times New Roman"/>
          <w:sz w:val="28"/>
          <w:szCs w:val="28"/>
        </w:rPr>
        <w:t xml:space="preserve">-места принадлежит доля в праве собственности на имущество общего пользования в коллективном гараже, за исключением земельных участков общего пользования в границах территории гаражного назначения, пропорционально площади такого </w:t>
      </w:r>
      <w:proofErr w:type="spellStart"/>
      <w:r>
        <w:rPr>
          <w:rFonts w:ascii="Times New Roman" w:hAnsi="Times New Roman"/>
          <w:sz w:val="28"/>
          <w:szCs w:val="28"/>
        </w:rPr>
        <w:t>машино</w:t>
      </w:r>
      <w:proofErr w:type="spellEnd"/>
      <w:r>
        <w:rPr>
          <w:rFonts w:ascii="Times New Roman" w:hAnsi="Times New Roman"/>
          <w:sz w:val="28"/>
          <w:szCs w:val="28"/>
        </w:rPr>
        <w:t xml:space="preserve">-места, со дня регистрации права собственности на </w:t>
      </w:r>
      <w:proofErr w:type="spellStart"/>
      <w:r>
        <w:rPr>
          <w:rFonts w:ascii="Times New Roman" w:hAnsi="Times New Roman"/>
          <w:sz w:val="28"/>
          <w:szCs w:val="28"/>
        </w:rPr>
        <w:t>машино</w:t>
      </w:r>
      <w:proofErr w:type="spellEnd"/>
      <w:r>
        <w:rPr>
          <w:rFonts w:ascii="Times New Roman" w:hAnsi="Times New Roman"/>
          <w:sz w:val="28"/>
          <w:szCs w:val="28"/>
        </w:rPr>
        <w:t>-место.</w:t>
      </w:r>
    </w:p>
    <w:p w:rsidR="00E956D9" w:rsidRDefault="00E956D9" w:rsidP="00E956D9">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lastRenderedPageBreak/>
        <w:t xml:space="preserve">11. </w:t>
      </w:r>
      <w:proofErr w:type="gramStart"/>
      <w:r>
        <w:rPr>
          <w:rFonts w:ascii="Times New Roman" w:hAnsi="Times New Roman"/>
          <w:sz w:val="28"/>
          <w:szCs w:val="28"/>
        </w:rPr>
        <w:t xml:space="preserve">До 1 января 2022 года органы местного самоуправления поселений или городских округов осуществляют мероприятия, направленные на выявление правообладателей расположенных в границах соответствующих муниципальных образований индивидуальных гаражей и </w:t>
      </w:r>
      <w:proofErr w:type="spellStart"/>
      <w:r>
        <w:rPr>
          <w:rFonts w:ascii="Times New Roman" w:hAnsi="Times New Roman"/>
          <w:sz w:val="28"/>
          <w:szCs w:val="28"/>
        </w:rPr>
        <w:t>машино</w:t>
      </w:r>
      <w:proofErr w:type="spellEnd"/>
      <w:r>
        <w:rPr>
          <w:rFonts w:ascii="Times New Roman" w:hAnsi="Times New Roman"/>
          <w:sz w:val="28"/>
          <w:szCs w:val="28"/>
        </w:rPr>
        <w:t xml:space="preserve">-мест, права на которые </w:t>
      </w:r>
      <w:r>
        <w:rPr>
          <w:rFonts w:ascii="Times New Roman" w:hAnsi="Times New Roman"/>
          <w:sz w:val="28"/>
          <w:szCs w:val="28"/>
        </w:rPr>
        <w:br/>
        <w:t>не зарегистрированы в Едином государственном реестре недвижимости и оказание содействия гражданам в приобретении прав на них и на земельные участки, на которых расположены индивидуальные или коллективные гаражи.</w:t>
      </w:r>
      <w:proofErr w:type="gramEnd"/>
      <w:r>
        <w:rPr>
          <w:rFonts w:ascii="Times New Roman" w:hAnsi="Times New Roman"/>
          <w:sz w:val="28"/>
          <w:szCs w:val="28"/>
        </w:rPr>
        <w:t xml:space="preserve"> Состав указанных мероприятий и порядок их осуществления устанавливаются законами субъектов Российской Федерации.</w:t>
      </w:r>
    </w:p>
    <w:p w:rsidR="00E956D9" w:rsidRDefault="00E956D9" w:rsidP="00E956D9">
      <w:pPr>
        <w:autoSpaceDE w:val="0"/>
        <w:autoSpaceDN w:val="0"/>
        <w:adjustRightInd w:val="0"/>
        <w:spacing w:before="280" w:after="0" w:line="240" w:lineRule="auto"/>
        <w:ind w:firstLine="540"/>
        <w:jc w:val="center"/>
        <w:rPr>
          <w:rFonts w:ascii="Times New Roman" w:hAnsi="Times New Roman"/>
          <w:b/>
          <w:sz w:val="28"/>
          <w:szCs w:val="28"/>
        </w:rPr>
      </w:pPr>
      <w:r>
        <w:rPr>
          <w:rFonts w:ascii="Times New Roman" w:hAnsi="Times New Roman"/>
          <w:b/>
          <w:sz w:val="28"/>
          <w:szCs w:val="28"/>
        </w:rPr>
        <w:t>Статья 17. Порядок вступления в силу настоящего Федерального закона</w:t>
      </w:r>
    </w:p>
    <w:p w:rsidR="00E956D9" w:rsidRDefault="00E956D9" w:rsidP="00E956D9">
      <w:pPr>
        <w:autoSpaceDE w:val="0"/>
        <w:autoSpaceDN w:val="0"/>
        <w:adjustRightInd w:val="0"/>
        <w:spacing w:before="280" w:after="0" w:line="240" w:lineRule="auto"/>
        <w:ind w:firstLine="540"/>
        <w:jc w:val="both"/>
        <w:rPr>
          <w:rFonts w:ascii="Times New Roman" w:hAnsi="Times New Roman"/>
          <w:sz w:val="28"/>
          <w:szCs w:val="28"/>
        </w:rPr>
      </w:pPr>
      <w:r>
        <w:rPr>
          <w:rFonts w:ascii="Times New Roman" w:hAnsi="Times New Roman"/>
          <w:sz w:val="28"/>
          <w:szCs w:val="28"/>
        </w:rPr>
        <w:t xml:space="preserve">Настоящий Федеральный закон вступает в силу по истечении шести месяцев </w:t>
      </w:r>
      <w:r>
        <w:rPr>
          <w:rFonts w:ascii="Times New Roman" w:hAnsi="Times New Roman"/>
          <w:sz w:val="28"/>
          <w:szCs w:val="28"/>
        </w:rPr>
        <w:br/>
        <w:t>с момента официального опубликования.</w:t>
      </w:r>
    </w:p>
    <w:p w:rsidR="00E956D9" w:rsidRDefault="00E956D9" w:rsidP="00E956D9">
      <w:pPr>
        <w:rPr>
          <w:rFonts w:ascii="Times New Roman" w:hAnsi="Times New Roman"/>
          <w:sz w:val="28"/>
          <w:szCs w:val="28"/>
        </w:rPr>
      </w:pPr>
      <w:r>
        <w:rPr>
          <w:rFonts w:ascii="Times New Roman" w:hAnsi="Times New Roman"/>
          <w:sz w:val="28"/>
          <w:szCs w:val="28"/>
        </w:rPr>
        <w:br w:type="page"/>
      </w:r>
    </w:p>
    <w:p w:rsidR="00E956D9" w:rsidRDefault="00E956D9" w:rsidP="00E956D9">
      <w:pPr>
        <w:pStyle w:val="pt-a"/>
        <w:shd w:val="clear" w:color="auto" w:fill="FFFFFF"/>
        <w:spacing w:before="0" w:beforeAutospacing="0" w:after="0" w:afterAutospacing="0" w:line="336" w:lineRule="atLeast"/>
        <w:jc w:val="center"/>
        <w:rPr>
          <w:rStyle w:val="pt-a0"/>
          <w:b/>
          <w:bCs/>
          <w:color w:val="000000"/>
          <w:sz w:val="28"/>
          <w:szCs w:val="28"/>
        </w:rPr>
      </w:pPr>
      <w:r>
        <w:rPr>
          <w:rStyle w:val="pt-a0"/>
          <w:b/>
          <w:bCs/>
          <w:color w:val="000000"/>
          <w:sz w:val="28"/>
          <w:szCs w:val="28"/>
        </w:rPr>
        <w:lastRenderedPageBreak/>
        <w:t>ПОЯСНИТЕЛЬНАЯ ЗАПИСКА</w:t>
      </w:r>
    </w:p>
    <w:p w:rsidR="00E956D9" w:rsidRDefault="00E956D9" w:rsidP="00E956D9">
      <w:pPr>
        <w:pStyle w:val="pt-a"/>
        <w:shd w:val="clear" w:color="auto" w:fill="FFFFFF"/>
        <w:spacing w:before="0" w:beforeAutospacing="0" w:after="0" w:afterAutospacing="0" w:line="336" w:lineRule="atLeast"/>
        <w:jc w:val="center"/>
        <w:rPr>
          <w:color w:val="000000"/>
          <w:sz w:val="28"/>
          <w:szCs w:val="28"/>
        </w:rPr>
      </w:pPr>
    </w:p>
    <w:p w:rsidR="00E956D9" w:rsidRDefault="00E956D9" w:rsidP="00E956D9">
      <w:pPr>
        <w:pStyle w:val="pt-a3"/>
        <w:shd w:val="clear" w:color="auto" w:fill="FFFFFF"/>
        <w:spacing w:before="0" w:beforeAutospacing="0" w:after="0" w:afterAutospacing="0" w:line="302" w:lineRule="atLeast"/>
        <w:jc w:val="center"/>
        <w:rPr>
          <w:rStyle w:val="pt-a0"/>
          <w:b/>
          <w:bCs/>
          <w:color w:val="000000"/>
          <w:sz w:val="28"/>
          <w:szCs w:val="28"/>
        </w:rPr>
      </w:pPr>
      <w:r>
        <w:rPr>
          <w:rStyle w:val="pt-a0"/>
          <w:b/>
          <w:bCs/>
          <w:color w:val="000000"/>
          <w:sz w:val="28"/>
          <w:szCs w:val="28"/>
        </w:rPr>
        <w:t>к проекту федерального закона «О гаражах, о порядке приобретения прав на них и о внесении изменений в отдельные законодательные акты Российской Федерации»</w:t>
      </w:r>
    </w:p>
    <w:p w:rsidR="00E956D9" w:rsidRDefault="00E956D9" w:rsidP="00E956D9">
      <w:pPr>
        <w:pStyle w:val="pt-a3"/>
        <w:shd w:val="clear" w:color="auto" w:fill="FFFFFF"/>
        <w:spacing w:before="0" w:beforeAutospacing="0" w:after="0" w:afterAutospacing="0" w:line="302" w:lineRule="atLeast"/>
        <w:jc w:val="center"/>
        <w:rPr>
          <w:color w:val="000000"/>
          <w:sz w:val="28"/>
          <w:szCs w:val="28"/>
        </w:rPr>
      </w:pPr>
    </w:p>
    <w:p w:rsidR="00E956D9" w:rsidRDefault="00E956D9" w:rsidP="00E956D9">
      <w:pPr>
        <w:pStyle w:val="pt-a-000001"/>
        <w:shd w:val="clear" w:color="auto" w:fill="FFFFFF"/>
        <w:spacing w:before="0" w:beforeAutospacing="0" w:after="0" w:afterAutospacing="0" w:line="420" w:lineRule="atLeast"/>
        <w:ind w:firstLine="706"/>
        <w:jc w:val="both"/>
        <w:rPr>
          <w:color w:val="000000"/>
          <w:sz w:val="28"/>
          <w:szCs w:val="28"/>
        </w:rPr>
      </w:pPr>
      <w:r>
        <w:rPr>
          <w:rStyle w:val="pt-a0-000002"/>
          <w:color w:val="000000"/>
          <w:sz w:val="28"/>
          <w:szCs w:val="28"/>
        </w:rPr>
        <w:t>В соответствии с поручением Правительства Российской Федерации</w:t>
      </w:r>
      <w:r>
        <w:rPr>
          <w:color w:val="000000"/>
          <w:sz w:val="28"/>
          <w:szCs w:val="28"/>
        </w:rPr>
        <w:br/>
      </w:r>
      <w:r>
        <w:rPr>
          <w:rStyle w:val="pt-a0-000003"/>
          <w:color w:val="000000"/>
          <w:sz w:val="28"/>
          <w:szCs w:val="28"/>
          <w:lang w:bidi="he-IL"/>
        </w:rPr>
        <w:t>‎</w:t>
      </w:r>
      <w:r>
        <w:rPr>
          <w:rStyle w:val="pt-a0-000002"/>
          <w:color w:val="000000"/>
          <w:sz w:val="28"/>
          <w:szCs w:val="28"/>
        </w:rPr>
        <w:t xml:space="preserve">от 14 июня 2018 г. № МА-П13-3372 Минэкономразвития России разработан проект федерального закона «О гаражах, о порядке приобретения прав на них и о внесении изменений в отдельные законодательные акты Российской Федерации» </w:t>
      </w:r>
      <w:r>
        <w:rPr>
          <w:color w:val="000000"/>
          <w:sz w:val="28"/>
          <w:szCs w:val="28"/>
        </w:rPr>
        <w:br/>
      </w:r>
      <w:r>
        <w:rPr>
          <w:rStyle w:val="pt-a0-000003"/>
          <w:color w:val="000000"/>
          <w:sz w:val="28"/>
          <w:szCs w:val="28"/>
          <w:lang w:bidi="he-IL"/>
        </w:rPr>
        <w:t>‎</w:t>
      </w:r>
      <w:r>
        <w:rPr>
          <w:rStyle w:val="pt-a0-000002"/>
          <w:color w:val="000000"/>
          <w:sz w:val="28"/>
          <w:szCs w:val="28"/>
        </w:rPr>
        <w:t>(далее – проект федерального закона).</w:t>
      </w:r>
    </w:p>
    <w:p w:rsidR="00E956D9" w:rsidRDefault="00E956D9" w:rsidP="00E956D9">
      <w:pPr>
        <w:pStyle w:val="pt-a-000001"/>
        <w:shd w:val="clear" w:color="auto" w:fill="FFFFFF"/>
        <w:spacing w:before="0" w:beforeAutospacing="0" w:after="0" w:afterAutospacing="0" w:line="420" w:lineRule="atLeast"/>
        <w:ind w:firstLine="706"/>
        <w:jc w:val="both"/>
        <w:rPr>
          <w:color w:val="000000"/>
          <w:sz w:val="28"/>
          <w:szCs w:val="28"/>
        </w:rPr>
      </w:pPr>
      <w:proofErr w:type="gramStart"/>
      <w:r>
        <w:rPr>
          <w:rStyle w:val="pt-a0-000002"/>
          <w:color w:val="000000"/>
          <w:sz w:val="28"/>
          <w:szCs w:val="28"/>
        </w:rPr>
        <w:t>Правоотношения, возникающие в связи со строительством гаражей</w:t>
      </w:r>
      <w:r>
        <w:rPr>
          <w:color w:val="000000"/>
          <w:sz w:val="28"/>
          <w:szCs w:val="28"/>
        </w:rPr>
        <w:br/>
      </w:r>
      <w:r>
        <w:rPr>
          <w:rStyle w:val="pt-a0-000003"/>
          <w:color w:val="000000"/>
          <w:sz w:val="28"/>
          <w:szCs w:val="28"/>
          <w:lang w:bidi="he-IL"/>
        </w:rPr>
        <w:t>‎</w:t>
      </w:r>
      <w:r>
        <w:rPr>
          <w:rStyle w:val="pt-a0-000002"/>
          <w:color w:val="000000"/>
          <w:sz w:val="28"/>
          <w:szCs w:val="28"/>
        </w:rPr>
        <w:t xml:space="preserve">и возникновением на них права собственности граждан, ранее были урегулированы рядом законодательных актов, в том числе советского периода (постановление Совета Министров РСФСР от 24 сентября 1960 г. № 1475 «Об организации кооперативов по строительству и эксплуатации коллективных гаражей-стоянок для автомобилей индивидуальных владельцев», статья 13 Закона РСФСР </w:t>
      </w:r>
      <w:r>
        <w:rPr>
          <w:color w:val="000000"/>
          <w:sz w:val="28"/>
          <w:szCs w:val="28"/>
        </w:rPr>
        <w:br/>
      </w:r>
      <w:r>
        <w:rPr>
          <w:rStyle w:val="pt-a0-000003"/>
          <w:color w:val="000000"/>
          <w:sz w:val="28"/>
          <w:szCs w:val="28"/>
          <w:lang w:bidi="he-IL"/>
        </w:rPr>
        <w:t>‎</w:t>
      </w:r>
      <w:r>
        <w:rPr>
          <w:rStyle w:val="pt-a0-000002"/>
          <w:color w:val="000000"/>
          <w:sz w:val="28"/>
          <w:szCs w:val="28"/>
        </w:rPr>
        <w:t>от 24 декабря 1990 г. № 443-I «О собственности</w:t>
      </w:r>
      <w:proofErr w:type="gramEnd"/>
      <w:r>
        <w:rPr>
          <w:rStyle w:val="pt-a0-000002"/>
          <w:color w:val="000000"/>
          <w:sz w:val="28"/>
          <w:szCs w:val="28"/>
        </w:rPr>
        <w:t xml:space="preserve"> в РСФСР»).</w:t>
      </w:r>
    </w:p>
    <w:p w:rsidR="00E956D9" w:rsidRDefault="00E956D9" w:rsidP="00E956D9">
      <w:pPr>
        <w:pStyle w:val="pt-a-000001"/>
        <w:shd w:val="clear" w:color="auto" w:fill="FFFFFF"/>
        <w:spacing w:before="0" w:beforeAutospacing="0" w:after="0" w:afterAutospacing="0" w:line="420" w:lineRule="atLeast"/>
        <w:ind w:firstLine="706"/>
        <w:jc w:val="both"/>
        <w:rPr>
          <w:color w:val="000000"/>
          <w:sz w:val="28"/>
          <w:szCs w:val="28"/>
        </w:rPr>
      </w:pPr>
      <w:r>
        <w:rPr>
          <w:rStyle w:val="pt-a0-000002"/>
          <w:color w:val="000000"/>
          <w:sz w:val="28"/>
          <w:szCs w:val="28"/>
        </w:rPr>
        <w:t>В настоящее время законодательство Российской Федерации не содержит отдельного специального нормативного правового акта, регламентирующего деятельность гаражно-строительных кооперативов.</w:t>
      </w:r>
    </w:p>
    <w:p w:rsidR="00E956D9" w:rsidRDefault="00E956D9" w:rsidP="00E956D9">
      <w:pPr>
        <w:pStyle w:val="pt-a-000001"/>
        <w:shd w:val="clear" w:color="auto" w:fill="FFFFFF"/>
        <w:spacing w:before="0" w:beforeAutospacing="0" w:after="0" w:afterAutospacing="0" w:line="420" w:lineRule="atLeast"/>
        <w:ind w:firstLine="706"/>
        <w:jc w:val="both"/>
        <w:rPr>
          <w:color w:val="000000"/>
          <w:sz w:val="28"/>
          <w:szCs w:val="28"/>
        </w:rPr>
      </w:pPr>
      <w:r>
        <w:rPr>
          <w:rStyle w:val="pt-a0-000002"/>
          <w:color w:val="000000"/>
          <w:sz w:val="28"/>
          <w:szCs w:val="28"/>
        </w:rPr>
        <w:t xml:space="preserve">Основными целями проекта федерального закона является комплексное </w:t>
      </w:r>
      <w:r>
        <w:rPr>
          <w:color w:val="000000"/>
          <w:sz w:val="28"/>
          <w:szCs w:val="28"/>
        </w:rPr>
        <w:br/>
      </w:r>
      <w:r>
        <w:rPr>
          <w:rStyle w:val="pt-a0-000003"/>
          <w:color w:val="000000"/>
          <w:sz w:val="28"/>
          <w:szCs w:val="28"/>
          <w:lang w:bidi="he-IL"/>
        </w:rPr>
        <w:t>‎</w:t>
      </w:r>
      <w:r>
        <w:rPr>
          <w:rStyle w:val="pt-a0-000002"/>
          <w:color w:val="000000"/>
          <w:sz w:val="28"/>
          <w:szCs w:val="28"/>
        </w:rPr>
        <w:t xml:space="preserve">и системное регулирование вопросов правового положения и деятельности гаражных (гаражно-строительных) кооперативов, а также оформления прав </w:t>
      </w:r>
      <w:r>
        <w:rPr>
          <w:color w:val="000000"/>
          <w:sz w:val="28"/>
          <w:szCs w:val="28"/>
        </w:rPr>
        <w:br/>
      </w:r>
      <w:r>
        <w:rPr>
          <w:rStyle w:val="pt-a0-000003"/>
          <w:color w:val="000000"/>
          <w:sz w:val="28"/>
          <w:szCs w:val="28"/>
          <w:lang w:bidi="he-IL"/>
        </w:rPr>
        <w:t>‎</w:t>
      </w:r>
      <w:r>
        <w:rPr>
          <w:rStyle w:val="pt-a0-000002"/>
          <w:color w:val="000000"/>
          <w:sz w:val="28"/>
          <w:szCs w:val="28"/>
        </w:rPr>
        <w:t>на объекты гаражного назначения.</w:t>
      </w:r>
    </w:p>
    <w:p w:rsidR="00E956D9" w:rsidRDefault="00E956D9" w:rsidP="00E956D9">
      <w:pPr>
        <w:pStyle w:val="pt-a-000001"/>
        <w:shd w:val="clear" w:color="auto" w:fill="FFFFFF"/>
        <w:spacing w:before="0" w:beforeAutospacing="0" w:after="0" w:afterAutospacing="0" w:line="420" w:lineRule="atLeast"/>
        <w:ind w:firstLine="706"/>
        <w:jc w:val="both"/>
        <w:rPr>
          <w:color w:val="000000"/>
          <w:sz w:val="28"/>
          <w:szCs w:val="28"/>
        </w:rPr>
      </w:pPr>
      <w:r>
        <w:rPr>
          <w:rStyle w:val="pt-a0-000002"/>
          <w:color w:val="000000"/>
          <w:sz w:val="28"/>
          <w:szCs w:val="28"/>
        </w:rPr>
        <w:t xml:space="preserve">По данным ФНС России, в Едином государственном реестре юридических лиц содержится информация о 36 902 юридических лицах, зарегистрированных </w:t>
      </w:r>
      <w:r>
        <w:rPr>
          <w:color w:val="000000"/>
          <w:sz w:val="28"/>
          <w:szCs w:val="28"/>
        </w:rPr>
        <w:br/>
      </w:r>
      <w:r>
        <w:rPr>
          <w:rStyle w:val="pt-a0-000003"/>
          <w:color w:val="000000"/>
          <w:sz w:val="28"/>
          <w:szCs w:val="28"/>
          <w:lang w:bidi="he-IL"/>
        </w:rPr>
        <w:t>‎</w:t>
      </w:r>
      <w:r>
        <w:rPr>
          <w:rStyle w:val="pt-a0-000002"/>
          <w:color w:val="000000"/>
          <w:sz w:val="28"/>
          <w:szCs w:val="28"/>
        </w:rPr>
        <w:t>в качестве гаражных (гаражно-строительных) кооперативов.</w:t>
      </w:r>
    </w:p>
    <w:p w:rsidR="00E956D9" w:rsidRDefault="00E956D9" w:rsidP="00E956D9">
      <w:pPr>
        <w:pStyle w:val="pt-a-000001"/>
        <w:shd w:val="clear" w:color="auto" w:fill="FFFFFF"/>
        <w:spacing w:before="0" w:beforeAutospacing="0" w:after="0" w:afterAutospacing="0" w:line="420" w:lineRule="atLeast"/>
        <w:ind w:firstLine="706"/>
        <w:jc w:val="both"/>
        <w:rPr>
          <w:color w:val="000000"/>
          <w:sz w:val="28"/>
          <w:szCs w:val="28"/>
        </w:rPr>
      </w:pPr>
      <w:r>
        <w:rPr>
          <w:rStyle w:val="pt-a0-000002"/>
          <w:color w:val="000000"/>
          <w:sz w:val="28"/>
          <w:szCs w:val="28"/>
        </w:rPr>
        <w:t xml:space="preserve">По данным </w:t>
      </w:r>
      <w:proofErr w:type="spellStart"/>
      <w:r>
        <w:rPr>
          <w:rStyle w:val="pt-a0-000002"/>
          <w:color w:val="000000"/>
          <w:sz w:val="28"/>
          <w:szCs w:val="28"/>
        </w:rPr>
        <w:t>Россреестра</w:t>
      </w:r>
      <w:proofErr w:type="spellEnd"/>
      <w:r>
        <w:rPr>
          <w:rStyle w:val="pt-a0-000002"/>
          <w:color w:val="000000"/>
          <w:sz w:val="28"/>
          <w:szCs w:val="28"/>
        </w:rPr>
        <w:t>, в Едином государственном реестре недвижимости учтены следующие сведения об объектах гаражного назначения:</w:t>
      </w:r>
    </w:p>
    <w:p w:rsidR="00E956D9" w:rsidRDefault="00E956D9" w:rsidP="00E956D9">
      <w:pPr>
        <w:pStyle w:val="pt-a-000001"/>
        <w:shd w:val="clear" w:color="auto" w:fill="FFFFFF"/>
        <w:spacing w:before="0" w:beforeAutospacing="0" w:after="0" w:afterAutospacing="0" w:line="420" w:lineRule="atLeast"/>
        <w:ind w:firstLine="706"/>
        <w:jc w:val="both"/>
        <w:rPr>
          <w:color w:val="000000"/>
          <w:sz w:val="28"/>
          <w:szCs w:val="28"/>
        </w:rPr>
      </w:pPr>
      <w:r>
        <w:rPr>
          <w:rStyle w:val="pt-a0-000002"/>
          <w:color w:val="000000"/>
          <w:sz w:val="28"/>
          <w:szCs w:val="28"/>
        </w:rPr>
        <w:t>с наименованием «здание», «сооружение» поставлено на государственный кадастровый учет 3 095 404 объекта, права зарегистрированы на 1 742 130 объектов;</w:t>
      </w:r>
    </w:p>
    <w:p w:rsidR="00E956D9" w:rsidRDefault="00E956D9" w:rsidP="00E956D9">
      <w:pPr>
        <w:pStyle w:val="pt-a-000001"/>
        <w:shd w:val="clear" w:color="auto" w:fill="FFFFFF"/>
        <w:spacing w:before="0" w:beforeAutospacing="0" w:after="0" w:afterAutospacing="0" w:line="420" w:lineRule="atLeast"/>
        <w:ind w:firstLine="706"/>
        <w:jc w:val="both"/>
        <w:rPr>
          <w:color w:val="000000"/>
          <w:sz w:val="28"/>
          <w:szCs w:val="28"/>
        </w:rPr>
      </w:pPr>
      <w:r>
        <w:rPr>
          <w:rStyle w:val="pt-a0-000002"/>
          <w:color w:val="000000"/>
          <w:sz w:val="28"/>
          <w:szCs w:val="28"/>
        </w:rPr>
        <w:t>с наименованием «помещение» поставлено на государственный кадастровый учет 2 550 065 объектов, права зарегистрированы на 1 749 418 объектов;</w:t>
      </w:r>
    </w:p>
    <w:p w:rsidR="00E956D9" w:rsidRDefault="00E956D9" w:rsidP="00E956D9">
      <w:pPr>
        <w:pStyle w:val="pt-a-000001"/>
        <w:shd w:val="clear" w:color="auto" w:fill="FFFFFF"/>
        <w:spacing w:before="0" w:beforeAutospacing="0" w:after="0" w:afterAutospacing="0" w:line="420" w:lineRule="atLeast"/>
        <w:ind w:firstLine="706"/>
        <w:jc w:val="both"/>
        <w:rPr>
          <w:color w:val="000000"/>
          <w:sz w:val="28"/>
          <w:szCs w:val="28"/>
        </w:rPr>
      </w:pPr>
      <w:r>
        <w:rPr>
          <w:rStyle w:val="pt-a0-000002"/>
          <w:color w:val="000000"/>
          <w:sz w:val="28"/>
          <w:szCs w:val="28"/>
        </w:rPr>
        <w:lastRenderedPageBreak/>
        <w:t>1 395 638 земельных участков, на которых расположены объекты гаражного назначения, из них на 1 001 297 земельных участков зарегистрированы права физических лиц, на 8154 земельных участка – права юридических лиц.</w:t>
      </w:r>
    </w:p>
    <w:p w:rsidR="00E956D9" w:rsidRDefault="00E956D9" w:rsidP="00E956D9">
      <w:pPr>
        <w:pStyle w:val="pt-a-000001"/>
        <w:shd w:val="clear" w:color="auto" w:fill="FFFFFF"/>
        <w:spacing w:before="0" w:beforeAutospacing="0" w:after="0" w:afterAutospacing="0" w:line="420" w:lineRule="atLeast"/>
        <w:ind w:firstLine="706"/>
        <w:jc w:val="both"/>
        <w:rPr>
          <w:color w:val="000000"/>
          <w:sz w:val="28"/>
          <w:szCs w:val="28"/>
        </w:rPr>
      </w:pPr>
      <w:r>
        <w:rPr>
          <w:rStyle w:val="pt-a0-000002"/>
          <w:color w:val="000000"/>
          <w:sz w:val="28"/>
          <w:szCs w:val="28"/>
        </w:rPr>
        <w:t>При этом, исходя из представленной органами государственной власти субъектов Российской Федерации в Минэкономразвития России информации, количество существующих, но не оформленных в установленном порядке объектов гаражного назначения значительно превышает указанные показатели.</w:t>
      </w:r>
    </w:p>
    <w:p w:rsidR="00E956D9" w:rsidRDefault="00E956D9" w:rsidP="00E956D9">
      <w:pPr>
        <w:pStyle w:val="pt-a-000001"/>
        <w:shd w:val="clear" w:color="auto" w:fill="FFFFFF"/>
        <w:spacing w:before="0" w:beforeAutospacing="0" w:after="0" w:afterAutospacing="0" w:line="420" w:lineRule="atLeast"/>
        <w:ind w:firstLine="706"/>
        <w:jc w:val="both"/>
        <w:rPr>
          <w:color w:val="000000"/>
          <w:sz w:val="28"/>
          <w:szCs w:val="28"/>
        </w:rPr>
      </w:pPr>
      <w:r>
        <w:rPr>
          <w:rStyle w:val="pt-a0-000002"/>
          <w:color w:val="000000"/>
          <w:sz w:val="28"/>
          <w:szCs w:val="28"/>
        </w:rPr>
        <w:t xml:space="preserve">В то же время большинством органов государственной власти субъектов Российской Федерации было сообщено о наличии большого количества проблем </w:t>
      </w:r>
      <w:r>
        <w:rPr>
          <w:color w:val="000000"/>
          <w:sz w:val="28"/>
          <w:szCs w:val="28"/>
        </w:rPr>
        <w:br/>
      </w:r>
      <w:r>
        <w:rPr>
          <w:rStyle w:val="pt-a0-000003"/>
          <w:color w:val="000000"/>
          <w:sz w:val="28"/>
          <w:szCs w:val="28"/>
          <w:lang w:bidi="he-IL"/>
        </w:rPr>
        <w:t>‎</w:t>
      </w:r>
      <w:r>
        <w:rPr>
          <w:rStyle w:val="pt-a0-000002"/>
          <w:color w:val="000000"/>
          <w:sz w:val="28"/>
          <w:szCs w:val="28"/>
        </w:rPr>
        <w:t>в данной сфере.</w:t>
      </w:r>
    </w:p>
    <w:p w:rsidR="00E956D9" w:rsidRDefault="00E956D9" w:rsidP="00E956D9">
      <w:pPr>
        <w:pStyle w:val="pt-a-000001"/>
        <w:shd w:val="clear" w:color="auto" w:fill="FFFFFF"/>
        <w:spacing w:before="0" w:beforeAutospacing="0" w:after="0" w:afterAutospacing="0" w:line="420" w:lineRule="atLeast"/>
        <w:ind w:firstLine="706"/>
        <w:jc w:val="both"/>
        <w:rPr>
          <w:color w:val="000000"/>
          <w:sz w:val="28"/>
          <w:szCs w:val="28"/>
        </w:rPr>
      </w:pPr>
      <w:r>
        <w:rPr>
          <w:rStyle w:val="pt-a0-000002"/>
          <w:color w:val="000000"/>
          <w:sz w:val="28"/>
          <w:szCs w:val="28"/>
        </w:rPr>
        <w:t>Так, в качестве одной из основных проблем были отмечены значительные трудности в части регистрации права собственности членов гаражно-строительных кооперативов на объекты гаражного назначения и занимаемые ими земельные участки ввиду отсутствия документов как о предоставлении земельных участков для строительства гаражей, так и на сами гаражи.</w:t>
      </w:r>
    </w:p>
    <w:p w:rsidR="00E956D9" w:rsidRDefault="00E956D9" w:rsidP="00E956D9">
      <w:pPr>
        <w:pStyle w:val="pt-a-000001"/>
        <w:shd w:val="clear" w:color="auto" w:fill="FFFFFF"/>
        <w:spacing w:before="0" w:beforeAutospacing="0" w:after="0" w:afterAutospacing="0" w:line="420" w:lineRule="atLeast"/>
        <w:ind w:firstLine="706"/>
        <w:jc w:val="both"/>
        <w:rPr>
          <w:color w:val="000000"/>
          <w:sz w:val="28"/>
          <w:szCs w:val="28"/>
        </w:rPr>
      </w:pPr>
      <w:r>
        <w:rPr>
          <w:rStyle w:val="pt-a0-000002"/>
          <w:color w:val="000000"/>
          <w:sz w:val="28"/>
          <w:szCs w:val="28"/>
        </w:rPr>
        <w:t>Кроме того, органами государственной власти наиболее часто отмечались проблемы, возникающие в сфере деятельности гаражно-строительных кооперативов, в том числе отсутствие механизма предоставления гаражно-строительным кооперативам земельных участков, относящихся к имуществу общего пользования, отсутствие в законодательстве Российской Федерации определений понятий «гараж», «гаражно-строительный кооператив» и другие.</w:t>
      </w:r>
    </w:p>
    <w:p w:rsidR="00E956D9" w:rsidRDefault="00E956D9" w:rsidP="00E956D9">
      <w:pPr>
        <w:pStyle w:val="pt-a-000001"/>
        <w:shd w:val="clear" w:color="auto" w:fill="FFFFFF"/>
        <w:spacing w:before="0" w:beforeAutospacing="0" w:after="0" w:afterAutospacing="0" w:line="420" w:lineRule="atLeast"/>
        <w:ind w:firstLine="706"/>
        <w:jc w:val="both"/>
        <w:rPr>
          <w:color w:val="000000"/>
          <w:sz w:val="28"/>
          <w:szCs w:val="28"/>
        </w:rPr>
      </w:pPr>
      <w:r>
        <w:rPr>
          <w:rStyle w:val="pt-a0-000002"/>
          <w:color w:val="000000"/>
          <w:sz w:val="28"/>
          <w:szCs w:val="28"/>
        </w:rPr>
        <w:t>Фактически с точки зрения гражданского законодательства не определены собственники данных объектов, в бюджеты различного уровня не поступают доходы в виде арендной платы, земельного налога и налога на имущество физических лиц. Также не установлены лица, ответственные за содержание</w:t>
      </w:r>
      <w:r>
        <w:rPr>
          <w:color w:val="000000"/>
          <w:sz w:val="28"/>
          <w:szCs w:val="28"/>
        </w:rPr>
        <w:br/>
      </w:r>
      <w:r>
        <w:rPr>
          <w:rStyle w:val="pt-a0-000003"/>
          <w:color w:val="000000"/>
          <w:sz w:val="28"/>
          <w:szCs w:val="28"/>
          <w:lang w:bidi="he-IL"/>
        </w:rPr>
        <w:t>‎</w:t>
      </w:r>
      <w:r>
        <w:rPr>
          <w:rStyle w:val="pt-a0-000002"/>
          <w:color w:val="000000"/>
          <w:sz w:val="28"/>
          <w:szCs w:val="28"/>
        </w:rPr>
        <w:t>и эксплуатацию гаражей, в том числе с точки зрения обеспечения безопасности населения.</w:t>
      </w:r>
    </w:p>
    <w:p w:rsidR="00E956D9" w:rsidRDefault="00E956D9" w:rsidP="00E956D9">
      <w:pPr>
        <w:pStyle w:val="pt-a-000001"/>
        <w:shd w:val="clear" w:color="auto" w:fill="FFFFFF"/>
        <w:spacing w:before="0" w:beforeAutospacing="0" w:after="0" w:afterAutospacing="0" w:line="420" w:lineRule="atLeast"/>
        <w:ind w:firstLine="706"/>
        <w:jc w:val="both"/>
        <w:rPr>
          <w:color w:val="000000"/>
          <w:sz w:val="28"/>
          <w:szCs w:val="28"/>
        </w:rPr>
      </w:pPr>
      <w:r>
        <w:rPr>
          <w:rStyle w:val="pt-a0-000002"/>
          <w:color w:val="000000"/>
          <w:sz w:val="28"/>
          <w:szCs w:val="28"/>
        </w:rPr>
        <w:t xml:space="preserve">Учитывая </w:t>
      </w:r>
      <w:proofErr w:type="gramStart"/>
      <w:r>
        <w:rPr>
          <w:rStyle w:val="pt-a0-000002"/>
          <w:color w:val="000000"/>
          <w:sz w:val="28"/>
          <w:szCs w:val="28"/>
        </w:rPr>
        <w:t>изложенное</w:t>
      </w:r>
      <w:proofErr w:type="gramEnd"/>
      <w:r>
        <w:rPr>
          <w:rStyle w:val="pt-a0-000002"/>
          <w:color w:val="000000"/>
          <w:sz w:val="28"/>
          <w:szCs w:val="28"/>
        </w:rPr>
        <w:t>, одними из основных направлений совершенствования законодательства в данной сфере, реализованными в проекте федерального закона, являются следующие.</w:t>
      </w:r>
    </w:p>
    <w:p w:rsidR="00E956D9" w:rsidRDefault="00E956D9" w:rsidP="00E956D9">
      <w:pPr>
        <w:pStyle w:val="pt-a-000001"/>
        <w:shd w:val="clear" w:color="auto" w:fill="FFFFFF"/>
        <w:spacing w:before="0" w:beforeAutospacing="0" w:after="0" w:afterAutospacing="0" w:line="420" w:lineRule="atLeast"/>
        <w:ind w:firstLine="706"/>
        <w:jc w:val="both"/>
        <w:rPr>
          <w:color w:val="000000"/>
          <w:sz w:val="28"/>
          <w:szCs w:val="28"/>
        </w:rPr>
      </w:pPr>
      <w:r>
        <w:rPr>
          <w:rStyle w:val="pt-a0-000002"/>
          <w:color w:val="000000"/>
          <w:sz w:val="28"/>
          <w:szCs w:val="28"/>
        </w:rPr>
        <w:t>В связи с отсутствием в законодательстве Российской Федерации единого определения понятия «гараж», а также характеристик, которыми должен обладать объект гаражного назначения, представляется необходимым определение таких понятий, как «индивидуальный гараж», «коллективный гараж», «</w:t>
      </w:r>
      <w:proofErr w:type="spellStart"/>
      <w:r>
        <w:rPr>
          <w:rStyle w:val="pt-a0-000002"/>
          <w:color w:val="000000"/>
          <w:sz w:val="28"/>
          <w:szCs w:val="28"/>
        </w:rPr>
        <w:t>машино</w:t>
      </w:r>
      <w:proofErr w:type="spellEnd"/>
      <w:r>
        <w:rPr>
          <w:rStyle w:val="pt-a0-000002"/>
          <w:color w:val="000000"/>
          <w:sz w:val="28"/>
          <w:szCs w:val="28"/>
        </w:rPr>
        <w:t>-место».</w:t>
      </w:r>
    </w:p>
    <w:p w:rsidR="00E956D9" w:rsidRDefault="00E956D9" w:rsidP="00E956D9">
      <w:pPr>
        <w:pStyle w:val="pt-a-000001"/>
        <w:shd w:val="clear" w:color="auto" w:fill="FFFFFF"/>
        <w:spacing w:before="0" w:beforeAutospacing="0" w:after="0" w:afterAutospacing="0" w:line="420" w:lineRule="atLeast"/>
        <w:ind w:firstLine="706"/>
        <w:jc w:val="both"/>
        <w:rPr>
          <w:color w:val="000000"/>
          <w:sz w:val="28"/>
          <w:szCs w:val="28"/>
        </w:rPr>
      </w:pPr>
      <w:proofErr w:type="gramStart"/>
      <w:r>
        <w:rPr>
          <w:rStyle w:val="pt-a0-000002"/>
          <w:color w:val="000000"/>
          <w:sz w:val="28"/>
          <w:szCs w:val="28"/>
        </w:rPr>
        <w:lastRenderedPageBreak/>
        <w:t>Вместе с тем представляется целесообразным определить понятие «некапитальный гараж», учитывая, что в соответствии с частью 8 статьи 15 Федерального закона от 24 ноября 1995 г. № 181-ФЗ «О социальной защите инвалидов в Российской Федерации» инвалидам предоставляются вне очереди места для строительства гаража или стоянки для технических и других средств передвижения вблизи места жительства с учетом градостроительных норм.</w:t>
      </w:r>
      <w:proofErr w:type="gramEnd"/>
    </w:p>
    <w:p w:rsidR="00E956D9" w:rsidRDefault="00E956D9" w:rsidP="00E956D9">
      <w:pPr>
        <w:pStyle w:val="pt-a-000001"/>
        <w:shd w:val="clear" w:color="auto" w:fill="FFFFFF"/>
        <w:spacing w:before="0" w:beforeAutospacing="0" w:after="0" w:afterAutospacing="0" w:line="420" w:lineRule="atLeast"/>
        <w:ind w:firstLine="706"/>
        <w:jc w:val="both"/>
        <w:rPr>
          <w:color w:val="000000"/>
          <w:sz w:val="28"/>
          <w:szCs w:val="28"/>
        </w:rPr>
      </w:pPr>
      <w:r>
        <w:rPr>
          <w:rStyle w:val="pt-a0-000002"/>
          <w:color w:val="000000"/>
          <w:sz w:val="28"/>
          <w:szCs w:val="28"/>
        </w:rPr>
        <w:t xml:space="preserve">При реализации указанной нормы возникают трудности, связанные </w:t>
      </w:r>
      <w:r>
        <w:rPr>
          <w:color w:val="000000"/>
          <w:sz w:val="28"/>
          <w:szCs w:val="28"/>
        </w:rPr>
        <w:br/>
      </w:r>
      <w:r>
        <w:rPr>
          <w:rStyle w:val="pt-a0-000003"/>
          <w:color w:val="000000"/>
          <w:sz w:val="28"/>
          <w:szCs w:val="28"/>
          <w:lang w:bidi="he-IL"/>
        </w:rPr>
        <w:t>‎</w:t>
      </w:r>
      <w:r>
        <w:rPr>
          <w:rStyle w:val="pt-a0-000002"/>
          <w:color w:val="000000"/>
          <w:sz w:val="28"/>
          <w:szCs w:val="28"/>
        </w:rPr>
        <w:t>с формированием земельного участка для строительства гаража или стоянки</w:t>
      </w:r>
      <w:r>
        <w:rPr>
          <w:color w:val="000000"/>
          <w:sz w:val="28"/>
          <w:szCs w:val="28"/>
        </w:rPr>
        <w:br/>
      </w:r>
      <w:r>
        <w:rPr>
          <w:rStyle w:val="pt-a0-000003"/>
          <w:color w:val="000000"/>
          <w:sz w:val="28"/>
          <w:szCs w:val="28"/>
          <w:lang w:bidi="he-IL"/>
        </w:rPr>
        <w:t>‎</w:t>
      </w:r>
      <w:r>
        <w:rPr>
          <w:rStyle w:val="pt-a0-000002"/>
          <w:color w:val="000000"/>
          <w:sz w:val="28"/>
          <w:szCs w:val="28"/>
        </w:rPr>
        <w:t xml:space="preserve">на территории, занятой многоквартирными домами. Инвалид, желающий получить земельный участок для указанных целей, несет расходы по внесению изменений </w:t>
      </w:r>
      <w:r>
        <w:rPr>
          <w:color w:val="000000"/>
          <w:sz w:val="28"/>
          <w:szCs w:val="28"/>
        </w:rPr>
        <w:br/>
      </w:r>
      <w:r>
        <w:rPr>
          <w:rStyle w:val="pt-a0-000003"/>
          <w:color w:val="000000"/>
          <w:sz w:val="28"/>
          <w:szCs w:val="28"/>
          <w:lang w:bidi="he-IL"/>
        </w:rPr>
        <w:t>‎</w:t>
      </w:r>
      <w:r>
        <w:rPr>
          <w:rStyle w:val="pt-a0-000002"/>
          <w:color w:val="000000"/>
          <w:sz w:val="28"/>
          <w:szCs w:val="28"/>
        </w:rPr>
        <w:t>в утвержденные проекты планировки и межевания территории.</w:t>
      </w:r>
    </w:p>
    <w:p w:rsidR="00E956D9" w:rsidRDefault="00E956D9" w:rsidP="00E956D9">
      <w:pPr>
        <w:pStyle w:val="pt-a-000001"/>
        <w:shd w:val="clear" w:color="auto" w:fill="FFFFFF"/>
        <w:spacing w:before="0" w:beforeAutospacing="0" w:after="0" w:afterAutospacing="0" w:line="420" w:lineRule="atLeast"/>
        <w:ind w:firstLine="706"/>
        <w:jc w:val="both"/>
        <w:rPr>
          <w:color w:val="000000"/>
          <w:sz w:val="28"/>
          <w:szCs w:val="28"/>
        </w:rPr>
      </w:pPr>
      <w:r>
        <w:rPr>
          <w:rStyle w:val="pt-a0-000002"/>
          <w:color w:val="000000"/>
          <w:sz w:val="28"/>
          <w:szCs w:val="28"/>
        </w:rPr>
        <w:t xml:space="preserve">В связи с этим проектом федерального закона также предложено осуществлять размещение некапитальных гаражей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сервитута в порядке, установленном </w:t>
      </w:r>
      <w:r>
        <w:rPr>
          <w:color w:val="000000"/>
          <w:sz w:val="28"/>
          <w:szCs w:val="28"/>
        </w:rPr>
        <w:br/>
      </w:r>
      <w:r>
        <w:rPr>
          <w:rStyle w:val="pt-a0-000003"/>
          <w:color w:val="000000"/>
          <w:sz w:val="28"/>
          <w:szCs w:val="28"/>
          <w:lang w:bidi="he-IL"/>
        </w:rPr>
        <w:t>‎</w:t>
      </w:r>
      <w:r>
        <w:rPr>
          <w:rStyle w:val="pt-a0-000002"/>
          <w:color w:val="000000"/>
          <w:sz w:val="28"/>
          <w:szCs w:val="28"/>
        </w:rPr>
        <w:t>в соответствии с Земельным кодексом Российской Федерации.</w:t>
      </w:r>
    </w:p>
    <w:p w:rsidR="00E956D9" w:rsidRDefault="00E956D9" w:rsidP="00E956D9">
      <w:pPr>
        <w:pStyle w:val="pt-a-000001"/>
        <w:shd w:val="clear" w:color="auto" w:fill="FFFFFF"/>
        <w:spacing w:before="0" w:beforeAutospacing="0" w:after="0" w:afterAutospacing="0" w:line="420" w:lineRule="atLeast"/>
        <w:ind w:firstLine="706"/>
        <w:jc w:val="both"/>
        <w:rPr>
          <w:color w:val="000000"/>
          <w:sz w:val="28"/>
          <w:szCs w:val="28"/>
        </w:rPr>
      </w:pPr>
      <w:r>
        <w:rPr>
          <w:rStyle w:val="pt-a0-000002"/>
          <w:color w:val="000000"/>
          <w:sz w:val="28"/>
          <w:szCs w:val="28"/>
        </w:rPr>
        <w:t>Также в целях устранения правовой неопределенности определяется понятие «гаражный кооператив», а понятия «гаражный кооператив», «гаражный потребительский кооператив» и «гаражно-строительный кооператив» предлагается считать равнозначными.</w:t>
      </w:r>
    </w:p>
    <w:p w:rsidR="00E956D9" w:rsidRDefault="00E956D9" w:rsidP="00E956D9">
      <w:pPr>
        <w:pStyle w:val="pt-a-000001"/>
        <w:shd w:val="clear" w:color="auto" w:fill="FFFFFF"/>
        <w:spacing w:before="0" w:beforeAutospacing="0" w:after="0" w:afterAutospacing="0" w:line="420" w:lineRule="atLeast"/>
        <w:ind w:firstLine="706"/>
        <w:jc w:val="both"/>
        <w:rPr>
          <w:color w:val="000000"/>
          <w:sz w:val="28"/>
          <w:szCs w:val="28"/>
        </w:rPr>
      </w:pPr>
      <w:r>
        <w:rPr>
          <w:rStyle w:val="pt-a0-000002"/>
          <w:color w:val="000000"/>
          <w:sz w:val="28"/>
          <w:szCs w:val="28"/>
        </w:rPr>
        <w:t>Положениями проекта федерального закона определяется механизм</w:t>
      </w:r>
      <w:r>
        <w:rPr>
          <w:color w:val="000000"/>
          <w:sz w:val="28"/>
          <w:szCs w:val="28"/>
        </w:rPr>
        <w:br/>
      </w:r>
      <w:r>
        <w:rPr>
          <w:rStyle w:val="pt-a0-000003"/>
          <w:color w:val="000000"/>
          <w:sz w:val="28"/>
          <w:szCs w:val="28"/>
          <w:lang w:bidi="he-IL"/>
        </w:rPr>
        <w:t>‎</w:t>
      </w:r>
      <w:r>
        <w:rPr>
          <w:rStyle w:val="pt-a0-000002"/>
          <w:color w:val="000000"/>
          <w:sz w:val="28"/>
          <w:szCs w:val="28"/>
        </w:rPr>
        <w:t>предоставления гражданам земельных участков, находящихся в государственной или муниципальной собственности, на которых размещены гаражи, возведенные</w:t>
      </w:r>
      <w:r>
        <w:rPr>
          <w:color w:val="000000"/>
          <w:sz w:val="28"/>
          <w:szCs w:val="28"/>
        </w:rPr>
        <w:br/>
      </w:r>
      <w:r>
        <w:rPr>
          <w:rStyle w:val="pt-a0-000003"/>
          <w:color w:val="000000"/>
          <w:sz w:val="28"/>
          <w:szCs w:val="28"/>
          <w:lang w:bidi="he-IL"/>
        </w:rPr>
        <w:t>‎</w:t>
      </w:r>
      <w:r>
        <w:rPr>
          <w:rStyle w:val="pt-a0-000002"/>
          <w:color w:val="000000"/>
          <w:sz w:val="28"/>
          <w:szCs w:val="28"/>
        </w:rPr>
        <w:t>до введения в действие Градостроительного кодекса Российской Федерации, определяется перечень документов, необходимых для приобретения гражданами земельных участков, расположенных под такими объектами гаражного назначения.</w:t>
      </w:r>
    </w:p>
    <w:p w:rsidR="00E956D9" w:rsidRDefault="00E956D9" w:rsidP="00E956D9">
      <w:pPr>
        <w:pStyle w:val="pt-a-000001"/>
        <w:shd w:val="clear" w:color="auto" w:fill="FFFFFF"/>
        <w:spacing w:before="0" w:beforeAutospacing="0" w:after="0" w:afterAutospacing="0" w:line="420" w:lineRule="atLeast"/>
        <w:ind w:firstLine="706"/>
        <w:jc w:val="both"/>
        <w:rPr>
          <w:color w:val="000000"/>
          <w:sz w:val="28"/>
          <w:szCs w:val="28"/>
        </w:rPr>
      </w:pPr>
      <w:r>
        <w:rPr>
          <w:rStyle w:val="pt-a0-000002"/>
          <w:color w:val="000000"/>
          <w:sz w:val="28"/>
          <w:szCs w:val="28"/>
        </w:rPr>
        <w:t xml:space="preserve">Необходимо отметить, что подпунктом 7 статьи 39.5 Земельного кодекса Российской Федерации субъектам Российской Федерации предоставлено право </w:t>
      </w:r>
      <w:r>
        <w:rPr>
          <w:color w:val="000000"/>
          <w:sz w:val="28"/>
          <w:szCs w:val="28"/>
        </w:rPr>
        <w:br/>
      </w:r>
      <w:r>
        <w:rPr>
          <w:rStyle w:val="pt-a0-000003"/>
          <w:color w:val="000000"/>
          <w:sz w:val="28"/>
          <w:szCs w:val="28"/>
          <w:lang w:bidi="he-IL"/>
        </w:rPr>
        <w:t>‎</w:t>
      </w:r>
      <w:r>
        <w:rPr>
          <w:rStyle w:val="pt-a0-000002"/>
          <w:color w:val="000000"/>
          <w:sz w:val="28"/>
          <w:szCs w:val="28"/>
        </w:rPr>
        <w:t>на принятие законов субъектов Российской Федерации, устанавливающих случаи предоставления земельных участков, не указанных в подпункте 6 статьи 39.5 Земельного кодекса Российской Федерации, некоммерческим организациям, созданным гражданами, в случаях, предусмотренных федеральными законами.</w:t>
      </w:r>
    </w:p>
    <w:p w:rsidR="00E956D9" w:rsidRDefault="00E956D9" w:rsidP="00E956D9">
      <w:pPr>
        <w:pStyle w:val="pt-a-000001"/>
        <w:shd w:val="clear" w:color="auto" w:fill="FFFFFF"/>
        <w:spacing w:before="0" w:beforeAutospacing="0" w:after="0" w:afterAutospacing="0" w:line="420" w:lineRule="atLeast"/>
        <w:ind w:firstLine="706"/>
        <w:jc w:val="both"/>
        <w:rPr>
          <w:color w:val="000000"/>
          <w:sz w:val="28"/>
          <w:szCs w:val="28"/>
        </w:rPr>
      </w:pPr>
      <w:r>
        <w:rPr>
          <w:rStyle w:val="pt-a0-000002"/>
          <w:color w:val="000000"/>
          <w:sz w:val="28"/>
          <w:szCs w:val="28"/>
        </w:rPr>
        <w:t xml:space="preserve">В целях предоставления гражданам возможности приобретения прав субъектами Российской Федерации принимаются соответствующие региональные </w:t>
      </w:r>
      <w:r>
        <w:rPr>
          <w:rStyle w:val="pt-a0-000002"/>
          <w:color w:val="000000"/>
          <w:sz w:val="28"/>
          <w:szCs w:val="28"/>
        </w:rPr>
        <w:lastRenderedPageBreak/>
        <w:t>законы, а также издаются рекомендации относительно предоставления объектов гаражного назначения, а также земельных участков, на которых они расположены.</w:t>
      </w:r>
    </w:p>
    <w:p w:rsidR="00E956D9" w:rsidRDefault="00E956D9" w:rsidP="00E956D9">
      <w:pPr>
        <w:pStyle w:val="pt-a-000001"/>
        <w:shd w:val="clear" w:color="auto" w:fill="FFFFFF"/>
        <w:spacing w:before="0" w:beforeAutospacing="0" w:after="0" w:afterAutospacing="0" w:line="420" w:lineRule="atLeast"/>
        <w:ind w:firstLine="706"/>
        <w:jc w:val="both"/>
        <w:rPr>
          <w:color w:val="000000"/>
          <w:sz w:val="28"/>
          <w:szCs w:val="28"/>
        </w:rPr>
      </w:pPr>
      <w:r>
        <w:rPr>
          <w:rStyle w:val="pt-a0-000002"/>
          <w:color w:val="000000"/>
          <w:sz w:val="28"/>
          <w:szCs w:val="28"/>
        </w:rPr>
        <w:t>Так, например, принят Закон Ульяновской области от 21 июня 2016 г.</w:t>
      </w:r>
      <w:r>
        <w:rPr>
          <w:color w:val="000000"/>
          <w:sz w:val="28"/>
          <w:szCs w:val="28"/>
        </w:rPr>
        <w:br/>
      </w:r>
      <w:r>
        <w:rPr>
          <w:rStyle w:val="pt-a0-000003"/>
          <w:color w:val="000000"/>
          <w:sz w:val="28"/>
          <w:szCs w:val="28"/>
          <w:lang w:bidi="he-IL"/>
        </w:rPr>
        <w:t>‎</w:t>
      </w:r>
      <w:r>
        <w:rPr>
          <w:rStyle w:val="pt-a0-000002"/>
          <w:color w:val="000000"/>
          <w:sz w:val="28"/>
          <w:szCs w:val="28"/>
        </w:rPr>
        <w:t xml:space="preserve">№ 84-ЗО «О предоставлении членам гаражных кооперативов земельных участков, </w:t>
      </w:r>
      <w:r>
        <w:rPr>
          <w:color w:val="000000"/>
          <w:sz w:val="28"/>
          <w:szCs w:val="28"/>
        </w:rPr>
        <w:br/>
      </w:r>
      <w:r>
        <w:rPr>
          <w:rStyle w:val="pt-a0-000003"/>
          <w:color w:val="000000"/>
          <w:sz w:val="28"/>
          <w:szCs w:val="28"/>
          <w:lang w:bidi="he-IL"/>
        </w:rPr>
        <w:t>‎</w:t>
      </w:r>
      <w:r>
        <w:rPr>
          <w:rStyle w:val="pt-a0-000002"/>
          <w:color w:val="000000"/>
          <w:sz w:val="28"/>
          <w:szCs w:val="28"/>
        </w:rPr>
        <w:t>на которых расположены гаражи, в собственность бесплатно».</w:t>
      </w:r>
    </w:p>
    <w:p w:rsidR="00E956D9" w:rsidRDefault="00E956D9" w:rsidP="00E956D9">
      <w:pPr>
        <w:pStyle w:val="pt-a-000001"/>
        <w:shd w:val="clear" w:color="auto" w:fill="FFFFFF"/>
        <w:spacing w:before="0" w:beforeAutospacing="0" w:after="0" w:afterAutospacing="0" w:line="420" w:lineRule="atLeast"/>
        <w:ind w:firstLine="706"/>
        <w:jc w:val="both"/>
        <w:rPr>
          <w:color w:val="000000"/>
          <w:sz w:val="28"/>
          <w:szCs w:val="28"/>
        </w:rPr>
      </w:pPr>
      <w:r>
        <w:rPr>
          <w:rStyle w:val="pt-a0-000002"/>
          <w:color w:val="000000"/>
          <w:sz w:val="28"/>
          <w:szCs w:val="28"/>
        </w:rPr>
        <w:t xml:space="preserve">Учитывая </w:t>
      </w:r>
      <w:proofErr w:type="gramStart"/>
      <w:r>
        <w:rPr>
          <w:rStyle w:val="pt-a0-000002"/>
          <w:color w:val="000000"/>
          <w:sz w:val="28"/>
          <w:szCs w:val="28"/>
        </w:rPr>
        <w:t>изложенное</w:t>
      </w:r>
      <w:proofErr w:type="gramEnd"/>
      <w:r>
        <w:rPr>
          <w:rStyle w:val="pt-a0-000002"/>
          <w:color w:val="000000"/>
          <w:sz w:val="28"/>
          <w:szCs w:val="28"/>
        </w:rPr>
        <w:t>, представляется целесообразным в проекте федерального закона предусмотреть положения, позволяющие субъектам Российской Федерации определять перечень документов, необходимых для приобретения гражданином прав на земельный участок, на котором расположен объект гаражного назначения.</w:t>
      </w:r>
    </w:p>
    <w:p w:rsidR="00E956D9" w:rsidRDefault="00E956D9" w:rsidP="00E956D9">
      <w:pPr>
        <w:pStyle w:val="pt-a-000001"/>
        <w:shd w:val="clear" w:color="auto" w:fill="FFFFFF"/>
        <w:spacing w:before="0" w:beforeAutospacing="0" w:after="0" w:afterAutospacing="0" w:line="420" w:lineRule="atLeast"/>
        <w:ind w:firstLine="706"/>
        <w:jc w:val="both"/>
        <w:rPr>
          <w:color w:val="000000"/>
          <w:sz w:val="28"/>
          <w:szCs w:val="28"/>
        </w:rPr>
      </w:pPr>
      <w:r>
        <w:rPr>
          <w:rStyle w:val="pt-a0-000002"/>
          <w:color w:val="000000"/>
          <w:sz w:val="28"/>
          <w:szCs w:val="28"/>
        </w:rPr>
        <w:t xml:space="preserve">Также в целях разрешения трудностей, возникающих в настоящее время на практике, проектом федерального закона предлагается определить особенности предоставления земельных участков, находящихся в государственной или муниципальной собственности, на которых расположены многоэтажные гаражи, </w:t>
      </w:r>
      <w:r>
        <w:rPr>
          <w:color w:val="000000"/>
          <w:sz w:val="28"/>
          <w:szCs w:val="28"/>
        </w:rPr>
        <w:br/>
      </w:r>
      <w:r>
        <w:rPr>
          <w:rStyle w:val="pt-a0-000003"/>
          <w:color w:val="000000"/>
          <w:sz w:val="28"/>
          <w:szCs w:val="28"/>
          <w:lang w:bidi="he-IL"/>
        </w:rPr>
        <w:t>‎</w:t>
      </w:r>
      <w:r>
        <w:rPr>
          <w:rStyle w:val="pt-a0-000002"/>
          <w:color w:val="000000"/>
          <w:sz w:val="28"/>
          <w:szCs w:val="28"/>
        </w:rPr>
        <w:t>а также особенности приобретения и использования имущества общего пользования гаражного назначения.</w:t>
      </w:r>
    </w:p>
    <w:p w:rsidR="00E956D9" w:rsidRDefault="00E956D9" w:rsidP="00E956D9">
      <w:pPr>
        <w:pStyle w:val="pt-a-000001"/>
        <w:shd w:val="clear" w:color="auto" w:fill="FFFFFF"/>
        <w:spacing w:before="0" w:beforeAutospacing="0" w:after="0" w:afterAutospacing="0" w:line="420" w:lineRule="atLeast"/>
        <w:ind w:firstLine="706"/>
        <w:jc w:val="both"/>
        <w:rPr>
          <w:color w:val="000000"/>
          <w:sz w:val="28"/>
          <w:szCs w:val="28"/>
        </w:rPr>
      </w:pPr>
      <w:r>
        <w:rPr>
          <w:rStyle w:val="pt-a0-000002"/>
          <w:color w:val="000000"/>
          <w:sz w:val="28"/>
          <w:szCs w:val="28"/>
        </w:rPr>
        <w:t>Заключительные и переходные положения предусматривают внесение изменений юридико-технического характера в ряд федеральных законов, а также установление норм, направленных на совершенствование правового регулирования ранее возникших правоотношений.</w:t>
      </w:r>
    </w:p>
    <w:p w:rsidR="00E956D9" w:rsidRDefault="00E956D9" w:rsidP="00E956D9">
      <w:pPr>
        <w:pStyle w:val="pt-a-000001"/>
        <w:shd w:val="clear" w:color="auto" w:fill="FFFFFF"/>
        <w:spacing w:before="0" w:beforeAutospacing="0" w:after="0" w:afterAutospacing="0" w:line="420" w:lineRule="atLeast"/>
        <w:ind w:firstLine="706"/>
        <w:jc w:val="both"/>
        <w:rPr>
          <w:color w:val="000000"/>
          <w:sz w:val="28"/>
          <w:szCs w:val="28"/>
        </w:rPr>
      </w:pPr>
      <w:r>
        <w:rPr>
          <w:rStyle w:val="pt-a0-000002"/>
          <w:color w:val="000000"/>
          <w:sz w:val="28"/>
          <w:szCs w:val="28"/>
        </w:rPr>
        <w:t xml:space="preserve">Законопроект вступает в силу по истечении шести месяцев с момента официального опубликования в целях разработки и </w:t>
      </w:r>
      <w:proofErr w:type="gramStart"/>
      <w:r>
        <w:rPr>
          <w:rStyle w:val="pt-a0-000002"/>
          <w:color w:val="000000"/>
          <w:sz w:val="28"/>
          <w:szCs w:val="28"/>
        </w:rPr>
        <w:t>принятия</w:t>
      </w:r>
      <w:proofErr w:type="gramEnd"/>
      <w:r>
        <w:rPr>
          <w:rStyle w:val="pt-a0-000002"/>
          <w:color w:val="000000"/>
          <w:sz w:val="28"/>
          <w:szCs w:val="28"/>
        </w:rPr>
        <w:t xml:space="preserve"> подзаконных нормативно-правовых актов.</w:t>
      </w:r>
    </w:p>
    <w:p w:rsidR="00E956D9" w:rsidRDefault="00E956D9" w:rsidP="00E956D9">
      <w:pPr>
        <w:pStyle w:val="pt-a-000001"/>
        <w:shd w:val="clear" w:color="auto" w:fill="FFFFFF"/>
        <w:spacing w:before="0" w:beforeAutospacing="0" w:after="0" w:afterAutospacing="0" w:line="420" w:lineRule="atLeast"/>
        <w:ind w:firstLine="706"/>
        <w:jc w:val="both"/>
        <w:rPr>
          <w:color w:val="000000"/>
          <w:sz w:val="28"/>
          <w:szCs w:val="28"/>
        </w:rPr>
      </w:pPr>
      <w:r>
        <w:rPr>
          <w:rStyle w:val="pt-a0-000002"/>
          <w:color w:val="000000"/>
          <w:sz w:val="28"/>
          <w:szCs w:val="28"/>
        </w:rPr>
        <w:t>Положения проекта федерального закона соответствуют положениям Договора о Евразийском экономическом союзе, а также положениям иных международных договоров Российской Федерации.</w:t>
      </w:r>
    </w:p>
    <w:p w:rsidR="00E956D9" w:rsidRDefault="00E956D9" w:rsidP="00E956D9">
      <w:pPr>
        <w:pStyle w:val="pt-a-000001"/>
        <w:shd w:val="clear" w:color="auto" w:fill="FFFFFF"/>
        <w:spacing w:before="0" w:beforeAutospacing="0" w:after="0" w:afterAutospacing="0" w:line="420" w:lineRule="atLeast"/>
        <w:ind w:firstLine="706"/>
        <w:jc w:val="both"/>
        <w:rPr>
          <w:color w:val="000000"/>
          <w:sz w:val="28"/>
          <w:szCs w:val="28"/>
        </w:rPr>
      </w:pPr>
      <w:r>
        <w:rPr>
          <w:rStyle w:val="pt-a0-000002"/>
          <w:color w:val="000000"/>
          <w:sz w:val="28"/>
          <w:szCs w:val="28"/>
        </w:rPr>
        <w:t>Принятие проекта федерального закона не окажет влияние на достижение целей государственных программ Российской Федерации.</w:t>
      </w:r>
    </w:p>
    <w:p w:rsidR="00E956D9" w:rsidRDefault="00E956D9" w:rsidP="00E956D9">
      <w:pPr>
        <w:autoSpaceDE w:val="0"/>
        <w:autoSpaceDN w:val="0"/>
        <w:adjustRightInd w:val="0"/>
        <w:spacing w:before="280" w:after="0" w:line="240" w:lineRule="auto"/>
        <w:ind w:firstLine="540"/>
        <w:jc w:val="both"/>
        <w:rPr>
          <w:rFonts w:ascii="Times New Roman" w:hAnsi="Times New Roman"/>
          <w:sz w:val="28"/>
          <w:szCs w:val="28"/>
        </w:rPr>
      </w:pPr>
    </w:p>
    <w:p w:rsidR="00F317B6" w:rsidRDefault="00F317B6"/>
    <w:sectPr w:rsidR="00F317B6" w:rsidSect="00FB642D">
      <w:headerReference w:type="default" r:id="rId7"/>
      <w:footerReference w:type="first" r:id="rId8"/>
      <w:pgSz w:w="11905" w:h="16838"/>
      <w:pgMar w:top="964" w:right="567" w:bottom="993" w:left="1134" w:header="0" w:footer="712"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5AEA" w:rsidRDefault="00AE5AEA">
      <w:pPr>
        <w:spacing w:after="0" w:line="240" w:lineRule="auto"/>
      </w:pPr>
      <w:r>
        <w:separator/>
      </w:r>
    </w:p>
  </w:endnote>
  <w:endnote w:type="continuationSeparator" w:id="0">
    <w:p w:rsidR="00AE5AEA" w:rsidRDefault="00AE5A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4C57" w:rsidRDefault="00AE5AEA">
    <w:pPr>
      <w:pStyle w:val="a5"/>
      <w:jc w:val="right"/>
    </w:pPr>
  </w:p>
  <w:p w:rsidR="00A04C57" w:rsidRDefault="00AE5AEA">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5AEA" w:rsidRDefault="00AE5AEA">
      <w:pPr>
        <w:spacing w:after="0" w:line="240" w:lineRule="auto"/>
      </w:pPr>
      <w:r>
        <w:separator/>
      </w:r>
    </w:p>
  </w:footnote>
  <w:footnote w:type="continuationSeparator" w:id="0">
    <w:p w:rsidR="00AE5AEA" w:rsidRDefault="00AE5AE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4C57" w:rsidRDefault="00AE5AEA" w:rsidP="00FB642D">
    <w:pPr>
      <w:pStyle w:val="a3"/>
      <w:rPr>
        <w:rFonts w:ascii="Times New Roman" w:hAnsi="Times New Roman"/>
        <w:sz w:val="24"/>
        <w:szCs w:val="24"/>
      </w:rPr>
    </w:pPr>
  </w:p>
  <w:p w:rsidR="00A04C57" w:rsidRDefault="00AE5AEA">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8C1"/>
    <w:rsid w:val="001379D7"/>
    <w:rsid w:val="00AE5AEA"/>
    <w:rsid w:val="00CC5581"/>
    <w:rsid w:val="00E956D9"/>
    <w:rsid w:val="00F317B6"/>
    <w:rsid w:val="00F858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956D9"/>
    <w:pPr>
      <w:spacing w:after="200" w:line="27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E956D9"/>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956D9"/>
    <w:rPr>
      <w:rFonts w:ascii="Calibri" w:eastAsia="Calibri" w:hAnsi="Calibri" w:cs="Times New Roman"/>
    </w:rPr>
  </w:style>
  <w:style w:type="paragraph" w:styleId="a5">
    <w:name w:val="footer"/>
    <w:basedOn w:val="a"/>
    <w:link w:val="a6"/>
    <w:uiPriority w:val="99"/>
    <w:rsid w:val="00E956D9"/>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956D9"/>
    <w:rPr>
      <w:rFonts w:ascii="Calibri" w:eastAsia="Calibri" w:hAnsi="Calibri" w:cs="Times New Roman"/>
    </w:rPr>
  </w:style>
  <w:style w:type="character" w:styleId="a7">
    <w:name w:val="Hyperlink"/>
    <w:basedOn w:val="a0"/>
    <w:uiPriority w:val="99"/>
    <w:rsid w:val="00E956D9"/>
    <w:rPr>
      <w:rFonts w:cs="Times New Roman"/>
      <w:color w:val="0000FF"/>
      <w:u w:val="single"/>
    </w:rPr>
  </w:style>
  <w:style w:type="paragraph" w:customStyle="1" w:styleId="pt-a">
    <w:name w:val="pt-a"/>
    <w:basedOn w:val="a"/>
    <w:uiPriority w:val="99"/>
    <w:rsid w:val="00E956D9"/>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pt-a0">
    <w:name w:val="pt-a0"/>
    <w:basedOn w:val="a0"/>
    <w:uiPriority w:val="99"/>
    <w:rsid w:val="00E956D9"/>
    <w:rPr>
      <w:rFonts w:cs="Times New Roman"/>
    </w:rPr>
  </w:style>
  <w:style w:type="paragraph" w:customStyle="1" w:styleId="pt-a3">
    <w:name w:val="pt-a3"/>
    <w:basedOn w:val="a"/>
    <w:uiPriority w:val="99"/>
    <w:rsid w:val="00E956D9"/>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t-a-000001">
    <w:name w:val="pt-a-000001"/>
    <w:basedOn w:val="a"/>
    <w:uiPriority w:val="99"/>
    <w:rsid w:val="00E956D9"/>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pt-a0-000002">
    <w:name w:val="pt-a0-000002"/>
    <w:basedOn w:val="a0"/>
    <w:uiPriority w:val="99"/>
    <w:rsid w:val="00E956D9"/>
    <w:rPr>
      <w:rFonts w:cs="Times New Roman"/>
    </w:rPr>
  </w:style>
  <w:style w:type="character" w:customStyle="1" w:styleId="pt-a0-000003">
    <w:name w:val="pt-a0-000003"/>
    <w:basedOn w:val="a0"/>
    <w:uiPriority w:val="99"/>
    <w:rsid w:val="00E956D9"/>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956D9"/>
    <w:pPr>
      <w:spacing w:after="200" w:line="27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E956D9"/>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956D9"/>
    <w:rPr>
      <w:rFonts w:ascii="Calibri" w:eastAsia="Calibri" w:hAnsi="Calibri" w:cs="Times New Roman"/>
    </w:rPr>
  </w:style>
  <w:style w:type="paragraph" w:styleId="a5">
    <w:name w:val="footer"/>
    <w:basedOn w:val="a"/>
    <w:link w:val="a6"/>
    <w:uiPriority w:val="99"/>
    <w:rsid w:val="00E956D9"/>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956D9"/>
    <w:rPr>
      <w:rFonts w:ascii="Calibri" w:eastAsia="Calibri" w:hAnsi="Calibri" w:cs="Times New Roman"/>
    </w:rPr>
  </w:style>
  <w:style w:type="character" w:styleId="a7">
    <w:name w:val="Hyperlink"/>
    <w:basedOn w:val="a0"/>
    <w:uiPriority w:val="99"/>
    <w:rsid w:val="00E956D9"/>
    <w:rPr>
      <w:rFonts w:cs="Times New Roman"/>
      <w:color w:val="0000FF"/>
      <w:u w:val="single"/>
    </w:rPr>
  </w:style>
  <w:style w:type="paragraph" w:customStyle="1" w:styleId="pt-a">
    <w:name w:val="pt-a"/>
    <w:basedOn w:val="a"/>
    <w:uiPriority w:val="99"/>
    <w:rsid w:val="00E956D9"/>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pt-a0">
    <w:name w:val="pt-a0"/>
    <w:basedOn w:val="a0"/>
    <w:uiPriority w:val="99"/>
    <w:rsid w:val="00E956D9"/>
    <w:rPr>
      <w:rFonts w:cs="Times New Roman"/>
    </w:rPr>
  </w:style>
  <w:style w:type="paragraph" w:customStyle="1" w:styleId="pt-a3">
    <w:name w:val="pt-a3"/>
    <w:basedOn w:val="a"/>
    <w:uiPriority w:val="99"/>
    <w:rsid w:val="00E956D9"/>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t-a-000001">
    <w:name w:val="pt-a-000001"/>
    <w:basedOn w:val="a"/>
    <w:uiPriority w:val="99"/>
    <w:rsid w:val="00E956D9"/>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pt-a0-000002">
    <w:name w:val="pt-a0-000002"/>
    <w:basedOn w:val="a0"/>
    <w:uiPriority w:val="99"/>
    <w:rsid w:val="00E956D9"/>
    <w:rPr>
      <w:rFonts w:cs="Times New Roman"/>
    </w:rPr>
  </w:style>
  <w:style w:type="character" w:customStyle="1" w:styleId="pt-a0-000003">
    <w:name w:val="pt-a0-000003"/>
    <w:basedOn w:val="a0"/>
    <w:uiPriority w:val="99"/>
    <w:rsid w:val="00E956D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25</Pages>
  <Words>8895</Words>
  <Characters>50704</Characters>
  <Application>Microsoft Office Word</Application>
  <DocSecurity>0</DocSecurity>
  <Lines>422</Lines>
  <Paragraphs>118</Paragraphs>
  <ScaleCrop>false</ScaleCrop>
  <Company>Microsoft</Company>
  <LinksUpToDate>false</LinksUpToDate>
  <CharactersWithSpaces>59481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dc:creator>
  <cp:keywords/>
  <dc:description/>
  <cp:lastModifiedBy>Лилия Радиковна Зайнагабдинова</cp:lastModifiedBy>
  <cp:revision>3</cp:revision>
  <dcterms:created xsi:type="dcterms:W3CDTF">2019-06-28T12:18:00Z</dcterms:created>
  <dcterms:modified xsi:type="dcterms:W3CDTF">2019-09-18T12:18:00Z</dcterms:modified>
</cp:coreProperties>
</file>